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:rsidR="001716D6" w:rsidRPr="00975DBD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</w:p>
                <w:p w:rsidR="003450B4" w:rsidRPr="00975DBD" w:rsidRDefault="003450B4" w:rsidP="00475D05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975DBD" w:rsidRDefault="00975DBD" w:rsidP="00475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75DBD" w:rsidRPr="00975DBD" w:rsidRDefault="00975DBD" w:rsidP="00975DB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316" w:rsidRDefault="00475D05" w:rsidP="00576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D05">
        <w:rPr>
          <w:rFonts w:ascii="Times New Roman" w:hAnsi="Times New Roman" w:cs="Times New Roman"/>
          <w:b/>
          <w:sz w:val="24"/>
          <w:szCs w:val="24"/>
        </w:rPr>
        <w:t xml:space="preserve">Об утверждении ликвидационного баланса </w:t>
      </w:r>
      <w:r w:rsidR="009F2ED7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475D05" w:rsidRPr="00475D05" w:rsidRDefault="00475D05" w:rsidP="0057631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75D05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8D71FD">
        <w:rPr>
          <w:rFonts w:ascii="Times New Roman" w:hAnsi="Times New Roman" w:cs="Times New Roman"/>
          <w:b/>
          <w:sz w:val="24"/>
          <w:szCs w:val="24"/>
        </w:rPr>
        <w:t>Кватчинское</w:t>
      </w:r>
      <w:proofErr w:type="spellEnd"/>
      <w:r w:rsidRPr="00475D05">
        <w:rPr>
          <w:rFonts w:ascii="Times New Roman" w:hAnsi="Times New Roman" w:cs="Times New Roman"/>
          <w:b/>
          <w:sz w:val="24"/>
          <w:szCs w:val="24"/>
        </w:rPr>
        <w:t>»</w:t>
      </w:r>
    </w:p>
    <w:p w:rsidR="00475D05" w:rsidRPr="00475D05" w:rsidRDefault="00475D05" w:rsidP="00475D05">
      <w:pPr>
        <w:rPr>
          <w:rFonts w:ascii="Times New Roman" w:hAnsi="Times New Roman" w:cs="Times New Roman"/>
          <w:b/>
          <w:sz w:val="24"/>
          <w:szCs w:val="24"/>
        </w:rPr>
      </w:pPr>
    </w:p>
    <w:p w:rsidR="00475D05" w:rsidRPr="00A35112" w:rsidRDefault="00A35112" w:rsidP="00A35112">
      <w:pPr>
        <w:shd w:val="clear" w:color="auto" w:fill="FFFFFF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75D05" w:rsidRPr="00475D05">
        <w:rPr>
          <w:rFonts w:ascii="Times New Roman" w:hAnsi="Times New Roman" w:cs="Times New Roman"/>
          <w:sz w:val="24"/>
          <w:szCs w:val="24"/>
        </w:rPr>
        <w:t xml:space="preserve">В соответствии с ч. 2 ст. 63 Гражданского кодекса Российской Федерации, ч. 3 ст. 20 Федерального закона от 08.08.2001 № 129-ФЗ «О государственной регистрации юридических лиц и индивидуальных предпринимателей», решением Совета депутатов муниципального образования «Муниципальный округ </w:t>
      </w:r>
      <w:r w:rsidR="00475D05">
        <w:rPr>
          <w:rFonts w:ascii="Times New Roman" w:hAnsi="Times New Roman" w:cs="Times New Roman"/>
          <w:sz w:val="24"/>
          <w:szCs w:val="24"/>
        </w:rPr>
        <w:t>Можгинский</w:t>
      </w:r>
      <w:r w:rsidR="00475D05" w:rsidRPr="00475D05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от </w:t>
      </w:r>
      <w:r w:rsidR="00F62CAE">
        <w:rPr>
          <w:rFonts w:ascii="Times New Roman" w:hAnsi="Times New Roman" w:cs="Times New Roman"/>
          <w:sz w:val="24"/>
          <w:szCs w:val="24"/>
        </w:rPr>
        <w:t>15.11.</w:t>
      </w:r>
      <w:r w:rsidR="00475D05" w:rsidRPr="00475D05">
        <w:rPr>
          <w:rFonts w:ascii="Times New Roman" w:hAnsi="Times New Roman" w:cs="Times New Roman"/>
          <w:sz w:val="24"/>
          <w:szCs w:val="24"/>
        </w:rPr>
        <w:t>2021</w:t>
      </w:r>
      <w:r w:rsidR="00F62C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75D05" w:rsidRPr="00475D05">
        <w:rPr>
          <w:rFonts w:ascii="Times New Roman" w:hAnsi="Times New Roman" w:cs="Times New Roman"/>
          <w:sz w:val="24"/>
          <w:szCs w:val="24"/>
        </w:rPr>
        <w:t xml:space="preserve"> № </w:t>
      </w:r>
      <w:r w:rsidR="00F62CAE">
        <w:rPr>
          <w:rFonts w:ascii="Times New Roman" w:hAnsi="Times New Roman" w:cs="Times New Roman"/>
          <w:sz w:val="24"/>
          <w:szCs w:val="24"/>
        </w:rPr>
        <w:t>3.22</w:t>
      </w:r>
      <w:r w:rsidR="00475D05" w:rsidRPr="00475D05">
        <w:rPr>
          <w:rFonts w:ascii="Times New Roman" w:hAnsi="Times New Roman" w:cs="Times New Roman"/>
          <w:sz w:val="24"/>
          <w:szCs w:val="24"/>
        </w:rPr>
        <w:t xml:space="preserve"> «</w:t>
      </w:r>
      <w:r w:rsidRPr="00A3511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ликвидации органов местного самоуправления муниципального образования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3511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«Можгинский район» и органов местного самоуправления муниципальных образований </w:t>
      </w:r>
      <w:r w:rsidR="009F768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3511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сельских поселе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ний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образованных на территории </w:t>
      </w:r>
      <w:r w:rsidRPr="00A3511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Можгинского района Удмуртской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3511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Республики, как юридических лиц</w:t>
      </w:r>
      <w:r w:rsidR="00475D05" w:rsidRPr="00475D05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D05" w:rsidRPr="009F7685" w:rsidRDefault="009F7685" w:rsidP="009F7685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685">
        <w:rPr>
          <w:rFonts w:ascii="Times New Roman" w:hAnsi="Times New Roman" w:cs="Times New Roman"/>
          <w:sz w:val="24"/>
          <w:szCs w:val="24"/>
        </w:rPr>
        <w:t xml:space="preserve">         СОВЕТ ДЕПУТАТОВ РЕШИЛ:</w:t>
      </w:r>
    </w:p>
    <w:p w:rsidR="00475D05" w:rsidRPr="009F7685" w:rsidRDefault="00475D05" w:rsidP="00475D05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685">
        <w:rPr>
          <w:rFonts w:ascii="Times New Roman" w:hAnsi="Times New Roman" w:cs="Times New Roman"/>
          <w:sz w:val="24"/>
          <w:szCs w:val="24"/>
        </w:rPr>
        <w:t xml:space="preserve">1. Утвердить прилагаемый ликвидационный баланс </w:t>
      </w:r>
      <w:r w:rsidR="009F2ED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9F768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8D71FD">
        <w:rPr>
          <w:rFonts w:ascii="Times New Roman" w:hAnsi="Times New Roman" w:cs="Times New Roman"/>
          <w:sz w:val="24"/>
          <w:szCs w:val="24"/>
        </w:rPr>
        <w:t>Кватчинское</w:t>
      </w:r>
      <w:proofErr w:type="spellEnd"/>
      <w:r w:rsidRPr="009F7685">
        <w:rPr>
          <w:rFonts w:ascii="Times New Roman" w:hAnsi="Times New Roman" w:cs="Times New Roman"/>
          <w:sz w:val="24"/>
          <w:szCs w:val="24"/>
        </w:rPr>
        <w:t>».</w:t>
      </w:r>
      <w:r w:rsidRPr="009F7685">
        <w:rPr>
          <w:rFonts w:ascii="Times New Roman" w:hAnsi="Times New Roman" w:cs="Times New Roman"/>
          <w:sz w:val="24"/>
          <w:szCs w:val="24"/>
        </w:rPr>
        <w:tab/>
      </w:r>
    </w:p>
    <w:p w:rsidR="009F2ED7" w:rsidRPr="009F7685" w:rsidRDefault="009F7685" w:rsidP="009F7685">
      <w:pPr>
        <w:jc w:val="both"/>
        <w:rPr>
          <w:rFonts w:ascii="Times New Roman" w:hAnsi="Times New Roman" w:cs="Times New Roman"/>
        </w:rPr>
      </w:pPr>
      <w:r w:rsidRPr="009F76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5D05" w:rsidRPr="009F7685">
        <w:rPr>
          <w:rFonts w:ascii="Times New Roman" w:hAnsi="Times New Roman" w:cs="Times New Roman"/>
          <w:sz w:val="24"/>
          <w:szCs w:val="24"/>
        </w:rPr>
        <w:t>2.</w:t>
      </w:r>
      <w:r w:rsidR="00475D05">
        <w:rPr>
          <w:sz w:val="26"/>
          <w:szCs w:val="26"/>
        </w:rPr>
        <w:t xml:space="preserve">  </w:t>
      </w:r>
      <w:r w:rsidR="007D7DDA" w:rsidRPr="007D7DDA">
        <w:rPr>
          <w:rFonts w:ascii="Times New Roman" w:hAnsi="Times New Roman" w:cs="Times New Roman"/>
          <w:sz w:val="24"/>
          <w:szCs w:val="24"/>
        </w:rPr>
        <w:t>Опубликовать настоящее решение</w:t>
      </w:r>
      <w:r w:rsidR="007D7DDA" w:rsidRPr="007D7DDA">
        <w:rPr>
          <w:sz w:val="26"/>
          <w:szCs w:val="26"/>
        </w:rPr>
        <w:t xml:space="preserve"> </w:t>
      </w:r>
      <w:r w:rsidRPr="009B4EFF">
        <w:rPr>
          <w:rFonts w:ascii="Times New Roman" w:eastAsia="Calibri" w:hAnsi="Times New Roman" w:cs="Times New Roman"/>
        </w:rPr>
        <w:t>в информационно-телекоммуникационной сети «Интернет» на официальном сайте муниципального образования «</w:t>
      </w:r>
      <w:r w:rsidR="00576316">
        <w:rPr>
          <w:rFonts w:ascii="Times New Roman" w:eastAsia="Calibri" w:hAnsi="Times New Roman" w:cs="Times New Roman"/>
        </w:rPr>
        <w:t xml:space="preserve">Муниципальный округ </w:t>
      </w:r>
      <w:r w:rsidRPr="009B4EFF">
        <w:rPr>
          <w:rFonts w:ascii="Times New Roman" w:eastAsia="Calibri" w:hAnsi="Times New Roman" w:cs="Times New Roman"/>
        </w:rPr>
        <w:t>Можгинский район</w:t>
      </w:r>
      <w:r w:rsidR="00576316">
        <w:rPr>
          <w:rFonts w:ascii="Times New Roman" w:eastAsia="Calibri" w:hAnsi="Times New Roman" w:cs="Times New Roman"/>
        </w:rPr>
        <w:t xml:space="preserve"> Удмуртской Республики</w:t>
      </w:r>
      <w:r w:rsidRPr="009B4EFF">
        <w:rPr>
          <w:rFonts w:ascii="Times New Roman" w:eastAsia="Calibri" w:hAnsi="Times New Roman" w:cs="Times New Roman"/>
        </w:rPr>
        <w:t xml:space="preserve">» и в Собрании муниципальных правовых актов муниципального образования «Муниципальный округ </w:t>
      </w:r>
      <w:proofErr w:type="spellStart"/>
      <w:r w:rsidRPr="009B4EFF">
        <w:rPr>
          <w:rFonts w:ascii="Times New Roman" w:eastAsia="Calibri" w:hAnsi="Times New Roman" w:cs="Times New Roman"/>
        </w:rPr>
        <w:t>Можгинский</w:t>
      </w:r>
      <w:proofErr w:type="spellEnd"/>
      <w:r w:rsidRPr="009B4EFF">
        <w:rPr>
          <w:rFonts w:ascii="Times New Roman" w:eastAsia="Calibri" w:hAnsi="Times New Roman" w:cs="Times New Roman"/>
        </w:rPr>
        <w:t xml:space="preserve"> район Удмуртской Республики»</w:t>
      </w:r>
      <w:r>
        <w:rPr>
          <w:rFonts w:ascii="Times New Roman" w:hAnsi="Times New Roman" w:cs="Times New Roman"/>
        </w:rPr>
        <w:t>.</w:t>
      </w:r>
    </w:p>
    <w:p w:rsidR="00975DBD" w:rsidRPr="009F7685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975DBD" w:rsidRPr="009F7685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     </w:t>
      </w: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</w:p>
    <w:p w:rsidR="001716D6" w:rsidRPr="009F7685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716D6"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 район</w:t>
      </w:r>
    </w:p>
    <w:p w:rsidR="00975DBD" w:rsidRPr="009F7685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</w:t>
      </w:r>
      <w:r w:rsidR="00975DBD"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Г. П. </w:t>
      </w:r>
      <w:proofErr w:type="spellStart"/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</w:p>
    <w:p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ED7" w:rsidRPr="009F7685" w:rsidRDefault="009F2ED7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DBD" w:rsidRPr="009F7685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</w:p>
    <w:p w:rsidR="001716D6" w:rsidRPr="009F7685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Можгинский район</w:t>
      </w:r>
    </w:p>
    <w:p w:rsidR="001716D6" w:rsidRPr="009F7685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Удмуртской Республики»                                                          А. Г. Васильев</w:t>
      </w:r>
    </w:p>
    <w:p w:rsidR="00975DBD" w:rsidRPr="009F7685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5DBD" w:rsidRPr="009F7685" w:rsidRDefault="00975DBD" w:rsidP="009F7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г. Можга</w:t>
      </w:r>
    </w:p>
    <w:p w:rsidR="00975DBD" w:rsidRPr="009F7685" w:rsidRDefault="009F2ED7" w:rsidP="009F7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07 декабря </w:t>
      </w:r>
      <w:r w:rsidR="00576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16D6" w:rsidRPr="009F7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9F7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975DBD" w:rsidRPr="009F7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:rsidR="001B21FB" w:rsidRDefault="00975DBD" w:rsidP="009F7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76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9F2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05A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10.8</w:t>
      </w:r>
      <w:bookmarkStart w:id="0" w:name="_GoBack"/>
      <w:bookmarkEnd w:id="0"/>
    </w:p>
    <w:p w:rsidR="00D63641" w:rsidRDefault="00D63641" w:rsidP="007D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D7DDA" w:rsidRPr="009F2ED7" w:rsidRDefault="007D7DDA" w:rsidP="009F76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7D7DDA" w:rsidRPr="009F2ED7" w:rsidSect="00AF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D7E"/>
    <w:rsid w:val="00030EF0"/>
    <w:rsid w:val="001716D6"/>
    <w:rsid w:val="00183BF9"/>
    <w:rsid w:val="001B21FB"/>
    <w:rsid w:val="00292D7E"/>
    <w:rsid w:val="003450B4"/>
    <w:rsid w:val="00384E4C"/>
    <w:rsid w:val="00475D05"/>
    <w:rsid w:val="004F73FB"/>
    <w:rsid w:val="00576316"/>
    <w:rsid w:val="006704AD"/>
    <w:rsid w:val="0078306F"/>
    <w:rsid w:val="007D7DDA"/>
    <w:rsid w:val="008D71FD"/>
    <w:rsid w:val="009000FC"/>
    <w:rsid w:val="00975DBD"/>
    <w:rsid w:val="009F2ED7"/>
    <w:rsid w:val="009F7685"/>
    <w:rsid w:val="00A35112"/>
    <w:rsid w:val="00AF6AC4"/>
    <w:rsid w:val="00B05A71"/>
    <w:rsid w:val="00D63641"/>
    <w:rsid w:val="00D92283"/>
    <w:rsid w:val="00E7248F"/>
    <w:rsid w:val="00EA6E48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Никифорова</cp:lastModifiedBy>
  <cp:revision>22</cp:revision>
  <cp:lastPrinted>2022-12-08T05:21:00Z</cp:lastPrinted>
  <dcterms:created xsi:type="dcterms:W3CDTF">2020-02-04T12:51:00Z</dcterms:created>
  <dcterms:modified xsi:type="dcterms:W3CDTF">2022-12-08T05:21:00Z</dcterms:modified>
</cp:coreProperties>
</file>