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5F9" w:rsidRPr="00B515F9" w:rsidRDefault="00B515F9" w:rsidP="00B515F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ahoma"/>
          <w:sz w:val="24"/>
          <w:szCs w:val="20"/>
          <w:lang w:eastAsia="ru-RU"/>
        </w:rPr>
      </w:pPr>
    </w:p>
    <w:tbl>
      <w:tblPr>
        <w:tblW w:w="10440" w:type="dxa"/>
        <w:tblInd w:w="-612" w:type="dxa"/>
        <w:tblLayout w:type="fixed"/>
        <w:tblLook w:val="0000" w:firstRow="0" w:lastRow="0" w:firstColumn="0" w:lastColumn="0" w:noHBand="0" w:noVBand="0"/>
      </w:tblPr>
      <w:tblGrid>
        <w:gridCol w:w="4500"/>
        <w:gridCol w:w="1620"/>
        <w:gridCol w:w="4320"/>
      </w:tblGrid>
      <w:tr w:rsidR="00B515F9" w:rsidRPr="00B515F9" w:rsidTr="0000374A">
        <w:trPr>
          <w:trHeight w:val="1694"/>
        </w:trPr>
        <w:tc>
          <w:tcPr>
            <w:tcW w:w="4500" w:type="dxa"/>
          </w:tcPr>
          <w:p w:rsidR="00B515F9" w:rsidRPr="00B515F9" w:rsidRDefault="00B515F9" w:rsidP="00B515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:rsidR="00221AD2" w:rsidRPr="00221AD2" w:rsidRDefault="00221AD2" w:rsidP="00221A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21AD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СОВЕТ  ДЕПУТАТОВ</w:t>
            </w:r>
          </w:p>
          <w:p w:rsidR="00221AD2" w:rsidRPr="00221AD2" w:rsidRDefault="00221AD2" w:rsidP="00221A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21AD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МУНИЦИПАЛЬНОГО ОБРАЗОВАНИЯ</w:t>
            </w:r>
          </w:p>
          <w:p w:rsidR="00221AD2" w:rsidRPr="00221AD2" w:rsidRDefault="00221AD2" w:rsidP="00221A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21AD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«МУНИЦИПАЛЬНЫЙ ОКРУГ МОЖГИНСКИЙ РАЙОН УДМУРТСКОЙ РЕСПУБЛИКИ»</w:t>
            </w:r>
          </w:p>
          <w:p w:rsidR="00B515F9" w:rsidRPr="00B515F9" w:rsidRDefault="00B515F9" w:rsidP="00B515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515F9" w:rsidRPr="00B515F9" w:rsidRDefault="00B515F9" w:rsidP="00B515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515F9" w:rsidRPr="00B515F9" w:rsidRDefault="00B515F9" w:rsidP="00B515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515F9" w:rsidRPr="00B515F9" w:rsidRDefault="00B515F9" w:rsidP="00B515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20" w:type="dxa"/>
          </w:tcPr>
          <w:p w:rsidR="00B515F9" w:rsidRPr="00B515F9" w:rsidRDefault="00B515F9" w:rsidP="00B515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</w:p>
          <w:p w:rsidR="00B515F9" w:rsidRPr="00B515F9" w:rsidRDefault="00B515F9" w:rsidP="00B515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15F9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 xml:space="preserve">      </w:t>
            </w:r>
            <w:r w:rsidRPr="00B515F9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552450" cy="800100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8001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0" w:type="dxa"/>
          </w:tcPr>
          <w:p w:rsidR="00B515F9" w:rsidRPr="00B515F9" w:rsidRDefault="00B515F9" w:rsidP="00B515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:rsidR="00221AD2" w:rsidRPr="00221AD2" w:rsidRDefault="00221AD2" w:rsidP="00221A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21AD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«УДМУРТ ЭЛЬКУНЫСЬ </w:t>
            </w:r>
          </w:p>
          <w:p w:rsidR="00221AD2" w:rsidRPr="00221AD2" w:rsidRDefault="00221AD2" w:rsidP="00221A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21AD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МОЖГА  ЁРОС </w:t>
            </w:r>
          </w:p>
          <w:p w:rsidR="00221AD2" w:rsidRPr="00221AD2" w:rsidRDefault="00221AD2" w:rsidP="00221A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21AD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МУНИЦИПАЛ ОКРУГ» </w:t>
            </w:r>
            <w:r w:rsidRPr="00221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 КЫЛДЫТЭТЫСЬ</w:t>
            </w:r>
          </w:p>
          <w:p w:rsidR="00221AD2" w:rsidRPr="00221AD2" w:rsidRDefault="00221AD2" w:rsidP="00221A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1AD2">
              <w:rPr>
                <w:rFonts w:ascii="Times New Roman" w:eastAsia="Times New Roman" w:hAnsi="Times New Roman" w:cs="Times New Roman"/>
                <w:sz w:val="24"/>
                <w:szCs w:val="24"/>
              </w:rPr>
              <w:t>ДЕПУТАТЪЕСЛЭН КЕНЕШСЫ</w:t>
            </w:r>
          </w:p>
          <w:p w:rsidR="00B515F9" w:rsidRPr="00B515F9" w:rsidRDefault="00B515F9" w:rsidP="00221A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515F9" w:rsidRPr="00B515F9" w:rsidTr="0000374A">
        <w:trPr>
          <w:cantSplit/>
          <w:trHeight w:val="408"/>
        </w:trPr>
        <w:tc>
          <w:tcPr>
            <w:tcW w:w="10440" w:type="dxa"/>
            <w:gridSpan w:val="3"/>
          </w:tcPr>
          <w:tbl>
            <w:tblPr>
              <w:tblpPr w:leftFromText="180" w:rightFromText="180" w:vertAnchor="page" w:horzAnchor="margin" w:tblpXSpec="center" w:tblpY="1"/>
              <w:tblOverlap w:val="never"/>
              <w:tblW w:w="9561" w:type="dxa"/>
              <w:tblLayout w:type="fixed"/>
              <w:tblLook w:val="0000" w:firstRow="0" w:lastRow="0" w:firstColumn="0" w:lastColumn="0" w:noHBand="0" w:noVBand="0"/>
            </w:tblPr>
            <w:tblGrid>
              <w:gridCol w:w="9561"/>
            </w:tblGrid>
            <w:tr w:rsidR="00B515F9" w:rsidRPr="00B515F9" w:rsidTr="0000374A">
              <w:trPr>
                <w:cantSplit/>
                <w:trHeight w:val="558"/>
              </w:trPr>
              <w:tc>
                <w:tcPr>
                  <w:tcW w:w="9561" w:type="dxa"/>
                </w:tcPr>
                <w:p w:rsidR="00B515F9" w:rsidRPr="00B515F9" w:rsidRDefault="00B515F9" w:rsidP="00B515F9">
                  <w:pPr>
                    <w:widowControl w:val="0"/>
                    <w:pBdr>
                      <w:bottom w:val="double" w:sz="6" w:space="1" w:color="auto"/>
                    </w:pBd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r w:rsidRPr="00B515F9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>РЕШЕНИЕ</w:t>
                  </w:r>
                  <w: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 xml:space="preserve"> ПРЕЗИДИУМА</w:t>
                  </w:r>
                </w:p>
                <w:p w:rsidR="00B515F9" w:rsidRPr="00B515F9" w:rsidRDefault="00B515F9" w:rsidP="00B515F9">
                  <w:pPr>
                    <w:widowControl w:val="0"/>
                    <w:autoSpaceDE w:val="0"/>
                    <w:autoSpaceDN w:val="0"/>
                    <w:adjustRightInd w:val="0"/>
                    <w:spacing w:after="0" w:line="36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B515F9" w:rsidRPr="00B515F9" w:rsidRDefault="00B515F9" w:rsidP="004D2600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6"/>
                <w:lang w:eastAsia="ru-RU"/>
              </w:rPr>
              <w:t xml:space="preserve">         </w:t>
            </w:r>
            <w:r w:rsidR="005C34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6"/>
                <w:lang w:eastAsia="ru-RU"/>
              </w:rPr>
              <w:t xml:space="preserve">от </w:t>
            </w:r>
            <w:r w:rsidR="008E643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6"/>
                <w:lang w:eastAsia="ru-RU"/>
              </w:rPr>
              <w:t>27</w:t>
            </w:r>
            <w:r w:rsidR="007C6ED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6"/>
                <w:lang w:eastAsia="ru-RU"/>
              </w:rPr>
              <w:t xml:space="preserve"> </w:t>
            </w:r>
            <w:r w:rsidR="008E643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6"/>
                <w:lang w:eastAsia="ru-RU"/>
              </w:rPr>
              <w:t>янва</w:t>
            </w:r>
            <w:r w:rsidR="005735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6"/>
                <w:lang w:eastAsia="ru-RU"/>
              </w:rPr>
              <w:t>р</w:t>
            </w:r>
            <w:r w:rsidR="00365C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6"/>
                <w:lang w:eastAsia="ru-RU"/>
              </w:rPr>
              <w:t>я</w:t>
            </w:r>
            <w:r w:rsidR="00727F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6"/>
                <w:lang w:eastAsia="ru-RU"/>
              </w:rPr>
              <w:t xml:space="preserve"> </w:t>
            </w:r>
            <w:r w:rsidR="00930F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6"/>
                <w:lang w:eastAsia="ru-RU"/>
              </w:rPr>
              <w:t>202</w:t>
            </w:r>
            <w:r w:rsidR="008E643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6"/>
                <w:lang w:eastAsia="ru-RU"/>
              </w:rPr>
              <w:t>5</w:t>
            </w:r>
            <w:r w:rsidR="00773BD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6"/>
                <w:lang w:eastAsia="ru-RU"/>
              </w:rPr>
              <w:t xml:space="preserve"> </w:t>
            </w:r>
            <w:r w:rsidRPr="00B515F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6"/>
                <w:lang w:eastAsia="ru-RU"/>
              </w:rPr>
              <w:t xml:space="preserve">года                                                          </w:t>
            </w:r>
            <w:r w:rsidR="000710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6"/>
                <w:lang w:eastAsia="ru-RU"/>
              </w:rPr>
              <w:t xml:space="preserve"> </w:t>
            </w:r>
            <w:r w:rsidR="009F043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6"/>
                <w:lang w:eastAsia="ru-RU"/>
              </w:rPr>
              <w:t xml:space="preserve">                      </w:t>
            </w:r>
            <w:r w:rsidR="008076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6"/>
                <w:lang w:eastAsia="ru-RU"/>
              </w:rPr>
              <w:t xml:space="preserve">       </w:t>
            </w:r>
            <w:r w:rsidR="009F043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6"/>
                <w:lang w:eastAsia="ru-RU"/>
              </w:rPr>
              <w:t xml:space="preserve"> </w:t>
            </w:r>
            <w:r w:rsidR="006A0F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6"/>
                <w:lang w:eastAsia="ru-RU"/>
              </w:rPr>
              <w:t xml:space="preserve">          </w:t>
            </w:r>
            <w:r w:rsidR="009F043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6"/>
                <w:lang w:eastAsia="ru-RU"/>
              </w:rPr>
              <w:t xml:space="preserve">  №  </w:t>
            </w:r>
            <w:r w:rsidR="004763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6"/>
                <w:lang w:eastAsia="ru-RU"/>
              </w:rPr>
              <w:t>1.5</w:t>
            </w:r>
            <w:bookmarkStart w:id="0" w:name="_GoBack"/>
            <w:bookmarkEnd w:id="0"/>
          </w:p>
          <w:p w:rsidR="00B515F9" w:rsidRPr="00B515F9" w:rsidRDefault="00B515F9" w:rsidP="00B515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</w:tbl>
    <w:p w:rsidR="00B515F9" w:rsidRPr="00B515F9" w:rsidRDefault="00B515F9" w:rsidP="00B515F9">
      <w:pPr>
        <w:widowControl w:val="0"/>
        <w:tabs>
          <w:tab w:val="center" w:pos="4677"/>
          <w:tab w:val="right" w:pos="935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46F64" w:rsidRDefault="00A9195E" w:rsidP="00A9195E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346F6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О премировании Председателя Совета депутатов муниципального образования «Муниципальный округ Можгинский район </w:t>
      </w:r>
    </w:p>
    <w:p w:rsidR="00A9195E" w:rsidRPr="00346F64" w:rsidRDefault="00A9195E" w:rsidP="00A9195E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346F6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Удмуртской Республики»  </w:t>
      </w:r>
      <w:r w:rsidR="000710F3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по итогам </w:t>
      </w:r>
      <w:r w:rsidR="00BD4AC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работы за </w:t>
      </w:r>
      <w:r w:rsidR="008E643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янва</w:t>
      </w:r>
      <w:r w:rsidR="0057350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рь</w:t>
      </w:r>
      <w:r w:rsidR="00CD3B48" w:rsidRPr="00CD3B4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 202</w:t>
      </w:r>
      <w:r w:rsidR="008E643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5</w:t>
      </w:r>
      <w:r w:rsidR="00CD3B48" w:rsidRPr="00CD3B4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года  </w:t>
      </w:r>
    </w:p>
    <w:p w:rsidR="00A9195E" w:rsidRPr="00306500" w:rsidRDefault="00A9195E" w:rsidP="00A9195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9195E" w:rsidRPr="00306500" w:rsidRDefault="00346F64" w:rsidP="00A9195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346F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соответствии с Положением об оплате труда депутатов, замещающих должности  в  представительном органе  муниципального образования, выборных должностных лиц местного самоуправления, осуществляющих свои полномочия на постоянной основе, лиц, замещающих муниципальные должности в контрольно – счетном отделе муниципального образования,  муниципальных служащих  органов местного самоуправления муниципального образования «Муниципальный округ Можгинский район Удмуртской Республики», утвержденным решением Совета депутатов муниципального образования «Муниципальный округ Можгинский район Удмуртской Республики» от </w:t>
      </w:r>
      <w:r w:rsidR="008012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29</w:t>
      </w:r>
      <w:r w:rsidRPr="00346F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8012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</w:t>
      </w:r>
      <w:r w:rsidRPr="00346F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 202</w:t>
      </w:r>
      <w:r w:rsidR="008012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Pr="00346F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</w:t>
      </w:r>
      <w:r w:rsidR="00930F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 № </w:t>
      </w:r>
      <w:r w:rsidR="008012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21.6</w:t>
      </w:r>
      <w:r w:rsidRPr="00346F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="00A9195E" w:rsidRPr="0030650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Президиум</w:t>
      </w:r>
      <w:r w:rsidR="00A9195E" w:rsidRPr="003065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A9195E" w:rsidRPr="0030650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Совета депутатов муниципального образования «</w:t>
      </w:r>
      <w:r w:rsidR="00A9195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Муниципальный округ </w:t>
      </w:r>
      <w:r w:rsidR="00A9195E" w:rsidRPr="0030650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Можгинский район</w:t>
      </w:r>
      <w:r w:rsidR="00A9195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Удмуртской Республики</w:t>
      </w:r>
      <w:r w:rsidR="00A9195E" w:rsidRPr="0030650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» РЕШАЕТ:</w:t>
      </w:r>
    </w:p>
    <w:p w:rsidR="00A9195E" w:rsidRPr="00306500" w:rsidRDefault="00A9195E" w:rsidP="00A9195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346F64" w:rsidRPr="00306500" w:rsidRDefault="00A9195E" w:rsidP="00A9195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65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Премировать Королькову</w:t>
      </w:r>
      <w:r w:rsidR="002D66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Галину Петровну</w:t>
      </w:r>
      <w:r w:rsidRPr="003065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Председателя Совета депутатов муниципального образования 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Муниципальный округ </w:t>
      </w:r>
      <w:r w:rsidRPr="003065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Можгинский район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Удмуртской Республики</w:t>
      </w:r>
      <w:r w:rsidRPr="003065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r w:rsidR="002D66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D4A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итогам работы за </w:t>
      </w:r>
      <w:r w:rsidR="008E6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январ</w:t>
      </w:r>
      <w:r w:rsidR="005735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ь </w:t>
      </w:r>
      <w:r w:rsidR="00930F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202</w:t>
      </w:r>
      <w:r w:rsidR="008E6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="00CD3B48" w:rsidRPr="00CD3B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 в размере 25%  должностного оклада за фактически отработанное время.</w:t>
      </w:r>
    </w:p>
    <w:p w:rsidR="00F13DE4" w:rsidRDefault="00F13DE4" w:rsidP="00F13DE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6F64" w:rsidRPr="00F13DE4" w:rsidRDefault="00346F64" w:rsidP="00F13DE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3DE4" w:rsidRPr="00CD7117" w:rsidRDefault="0089701B" w:rsidP="00F13DE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Заместитель Председателя</w:t>
      </w:r>
      <w:r w:rsidR="00F13DE4" w:rsidRPr="00CD71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Совета депутатов</w:t>
      </w:r>
    </w:p>
    <w:p w:rsidR="00F13DE4" w:rsidRPr="00CD7117" w:rsidRDefault="00F13DE4" w:rsidP="00F13DE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1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      </w:t>
      </w:r>
      <w:r w:rsidRPr="00CD711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D711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</w:t>
      </w:r>
    </w:p>
    <w:p w:rsidR="00221AD2" w:rsidRPr="00CD7117" w:rsidRDefault="00F13DE4" w:rsidP="00F13DE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117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221AD2" w:rsidRPr="00CD71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Муниципальный округ </w:t>
      </w:r>
      <w:r w:rsidRPr="00CD7117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Можгинский район</w:t>
      </w:r>
    </w:p>
    <w:p w:rsidR="00F13DE4" w:rsidRPr="00CD7117" w:rsidRDefault="00221AD2" w:rsidP="00F13DE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117">
        <w:rPr>
          <w:rFonts w:ascii="Times New Roman" w:eastAsia="Times New Roman" w:hAnsi="Times New Roman" w:cs="Times New Roman"/>
          <w:sz w:val="24"/>
          <w:szCs w:val="24"/>
          <w:lang w:eastAsia="ru-RU"/>
        </w:rPr>
        <w:t>Удмуртской Республики</w:t>
      </w:r>
      <w:r w:rsidR="00F13DE4" w:rsidRPr="00CD7117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CD71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</w:t>
      </w:r>
      <w:r w:rsidR="0035062D" w:rsidRPr="00CD71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Pr="00CD71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D71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 w:rsidR="008970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 Н. Шаранов</w:t>
      </w:r>
    </w:p>
    <w:p w:rsidR="00F13DE4" w:rsidRPr="00F13DE4" w:rsidRDefault="00F13DE4" w:rsidP="00F13D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13DE4" w:rsidRPr="00F13DE4" w:rsidRDefault="00F13DE4" w:rsidP="00F13D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13DE4" w:rsidRPr="00F13DE4" w:rsidRDefault="00F13DE4" w:rsidP="00F13D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sectPr w:rsidR="00F13DE4" w:rsidRPr="00F13DE4" w:rsidSect="006747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F0E6B"/>
    <w:rsid w:val="0000572C"/>
    <w:rsid w:val="00012064"/>
    <w:rsid w:val="00070F19"/>
    <w:rsid w:val="000710F3"/>
    <w:rsid w:val="000D73A3"/>
    <w:rsid w:val="000F0C77"/>
    <w:rsid w:val="001139BA"/>
    <w:rsid w:val="001A6A99"/>
    <w:rsid w:val="001B21FB"/>
    <w:rsid w:val="001C1A18"/>
    <w:rsid w:val="00221AD2"/>
    <w:rsid w:val="002D66EA"/>
    <w:rsid w:val="00346F64"/>
    <w:rsid w:val="0035062D"/>
    <w:rsid w:val="00365C80"/>
    <w:rsid w:val="00375B89"/>
    <w:rsid w:val="003D42F5"/>
    <w:rsid w:val="003E426D"/>
    <w:rsid w:val="00465F4E"/>
    <w:rsid w:val="004763DD"/>
    <w:rsid w:val="004B6C0F"/>
    <w:rsid w:val="004D2600"/>
    <w:rsid w:val="004F71D0"/>
    <w:rsid w:val="0057350B"/>
    <w:rsid w:val="005C34B0"/>
    <w:rsid w:val="005C6CAA"/>
    <w:rsid w:val="005E0187"/>
    <w:rsid w:val="005E77C6"/>
    <w:rsid w:val="005F58FD"/>
    <w:rsid w:val="00650DF6"/>
    <w:rsid w:val="0067471C"/>
    <w:rsid w:val="006879DD"/>
    <w:rsid w:val="006A0F0A"/>
    <w:rsid w:val="006B2BE0"/>
    <w:rsid w:val="00727FC0"/>
    <w:rsid w:val="0075614C"/>
    <w:rsid w:val="007602B2"/>
    <w:rsid w:val="0076296F"/>
    <w:rsid w:val="00773BDF"/>
    <w:rsid w:val="007C6EDB"/>
    <w:rsid w:val="0080125A"/>
    <w:rsid w:val="00807659"/>
    <w:rsid w:val="008451C9"/>
    <w:rsid w:val="0089701B"/>
    <w:rsid w:val="008E6437"/>
    <w:rsid w:val="00930FBF"/>
    <w:rsid w:val="009F0437"/>
    <w:rsid w:val="009F24FD"/>
    <w:rsid w:val="00A9195E"/>
    <w:rsid w:val="00B515F9"/>
    <w:rsid w:val="00B96307"/>
    <w:rsid w:val="00BD4ACC"/>
    <w:rsid w:val="00BE4D52"/>
    <w:rsid w:val="00CD3B48"/>
    <w:rsid w:val="00CD7117"/>
    <w:rsid w:val="00D27695"/>
    <w:rsid w:val="00D3185B"/>
    <w:rsid w:val="00D60C31"/>
    <w:rsid w:val="00DA4B59"/>
    <w:rsid w:val="00DB1E43"/>
    <w:rsid w:val="00DD1535"/>
    <w:rsid w:val="00E54805"/>
    <w:rsid w:val="00E55005"/>
    <w:rsid w:val="00E82195"/>
    <w:rsid w:val="00E90C44"/>
    <w:rsid w:val="00EF0E6B"/>
    <w:rsid w:val="00F13DE4"/>
    <w:rsid w:val="00F97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15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515F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15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515F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275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Никифорова</dc:creator>
  <cp:lastModifiedBy>User</cp:lastModifiedBy>
  <cp:revision>4</cp:revision>
  <cp:lastPrinted>2024-09-26T05:02:00Z</cp:lastPrinted>
  <dcterms:created xsi:type="dcterms:W3CDTF">2025-01-14T09:51:00Z</dcterms:created>
  <dcterms:modified xsi:type="dcterms:W3CDTF">2025-01-27T08:38:00Z</dcterms:modified>
</cp:coreProperties>
</file>