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D942" w14:textId="4F0F5996" w:rsidR="003D290E" w:rsidRPr="00B1188A" w:rsidRDefault="009E0DD8" w:rsidP="007A396B">
      <w:pPr>
        <w:tabs>
          <w:tab w:val="left" w:pos="993"/>
        </w:tabs>
        <w:ind w:firstLine="567"/>
        <w:jc w:val="both"/>
        <w:rPr>
          <w:b/>
          <w:sz w:val="22"/>
          <w:szCs w:val="22"/>
        </w:rPr>
      </w:pPr>
      <w:r w:rsidRPr="007A396B">
        <w:rPr>
          <w:b/>
          <w:sz w:val="22"/>
          <w:szCs w:val="22"/>
        </w:rPr>
        <w:t>И</w:t>
      </w:r>
      <w:r w:rsidR="00971500" w:rsidRPr="007A396B">
        <w:rPr>
          <w:b/>
          <w:sz w:val="22"/>
          <w:szCs w:val="22"/>
        </w:rPr>
        <w:t xml:space="preserve">нформация </w:t>
      </w:r>
      <w:r w:rsidR="00971500" w:rsidRPr="00F14B88">
        <w:rPr>
          <w:b/>
          <w:sz w:val="22"/>
          <w:szCs w:val="22"/>
        </w:rPr>
        <w:t>о результатах</w:t>
      </w:r>
      <w:r w:rsidRPr="00F14B88">
        <w:rPr>
          <w:b/>
          <w:sz w:val="22"/>
          <w:szCs w:val="22"/>
        </w:rPr>
        <w:t xml:space="preserve"> </w:t>
      </w:r>
      <w:r w:rsidR="00F14B88" w:rsidRPr="00F14B88">
        <w:rPr>
          <w:b/>
          <w:sz w:val="22"/>
          <w:szCs w:val="22"/>
        </w:rPr>
        <w:t>проверки достоверности отчёт</w:t>
      </w:r>
      <w:r w:rsidR="00603AA9">
        <w:rPr>
          <w:b/>
          <w:sz w:val="22"/>
          <w:szCs w:val="22"/>
        </w:rPr>
        <w:t>а</w:t>
      </w:r>
      <w:r w:rsidR="00F14B88" w:rsidRPr="00F14B88">
        <w:rPr>
          <w:b/>
          <w:sz w:val="22"/>
          <w:szCs w:val="22"/>
        </w:rPr>
        <w:t xml:space="preserve"> об исполнении муниципальн</w:t>
      </w:r>
      <w:r w:rsidR="00603AA9">
        <w:rPr>
          <w:b/>
          <w:sz w:val="22"/>
          <w:szCs w:val="22"/>
        </w:rPr>
        <w:t>ого</w:t>
      </w:r>
      <w:r w:rsidR="00F14B88" w:rsidRPr="00F14B88">
        <w:rPr>
          <w:b/>
          <w:sz w:val="22"/>
          <w:szCs w:val="22"/>
        </w:rPr>
        <w:t xml:space="preserve"> </w:t>
      </w:r>
      <w:r w:rsidR="00F14B88" w:rsidRPr="00B1188A">
        <w:rPr>
          <w:b/>
          <w:sz w:val="22"/>
          <w:szCs w:val="22"/>
        </w:rPr>
        <w:t>задани</w:t>
      </w:r>
      <w:r w:rsidR="00603AA9" w:rsidRPr="00B1188A">
        <w:rPr>
          <w:b/>
          <w:sz w:val="22"/>
          <w:szCs w:val="22"/>
        </w:rPr>
        <w:t>я</w:t>
      </w:r>
      <w:r w:rsidR="00F14B88" w:rsidRPr="00B1188A">
        <w:rPr>
          <w:b/>
          <w:sz w:val="22"/>
          <w:szCs w:val="22"/>
        </w:rPr>
        <w:t xml:space="preserve"> муниципальн</w:t>
      </w:r>
      <w:r w:rsidR="00603AA9" w:rsidRPr="00B1188A">
        <w:rPr>
          <w:b/>
          <w:sz w:val="22"/>
          <w:szCs w:val="22"/>
        </w:rPr>
        <w:t>ым бюджетным</w:t>
      </w:r>
      <w:r w:rsidR="00F14B88" w:rsidRPr="00B1188A">
        <w:rPr>
          <w:b/>
          <w:sz w:val="22"/>
          <w:szCs w:val="22"/>
        </w:rPr>
        <w:t xml:space="preserve"> </w:t>
      </w:r>
      <w:r w:rsidR="009346D5" w:rsidRPr="00B1188A">
        <w:rPr>
          <w:b/>
          <w:sz w:val="22"/>
          <w:szCs w:val="22"/>
        </w:rPr>
        <w:t xml:space="preserve">образовательным </w:t>
      </w:r>
      <w:r w:rsidR="00F14B88" w:rsidRPr="00B1188A">
        <w:rPr>
          <w:b/>
          <w:sz w:val="22"/>
          <w:szCs w:val="22"/>
        </w:rPr>
        <w:t>учреждени</w:t>
      </w:r>
      <w:r w:rsidR="00603AA9" w:rsidRPr="00B1188A">
        <w:rPr>
          <w:b/>
          <w:sz w:val="22"/>
          <w:szCs w:val="22"/>
        </w:rPr>
        <w:t>ем</w:t>
      </w:r>
      <w:r w:rsidR="00F14B88" w:rsidRPr="00B1188A">
        <w:rPr>
          <w:b/>
          <w:sz w:val="22"/>
          <w:szCs w:val="22"/>
        </w:rPr>
        <w:t xml:space="preserve"> </w:t>
      </w:r>
      <w:r w:rsidR="00230BDC" w:rsidRPr="00B1188A">
        <w:rPr>
          <w:b/>
          <w:sz w:val="22"/>
          <w:szCs w:val="22"/>
        </w:rPr>
        <w:t xml:space="preserve">Можгинского района </w:t>
      </w:r>
      <w:r w:rsidR="003D290E" w:rsidRPr="00B1188A">
        <w:rPr>
          <w:b/>
          <w:sz w:val="22"/>
          <w:szCs w:val="22"/>
        </w:rPr>
        <w:t>«</w:t>
      </w:r>
      <w:r w:rsidR="00D63F41">
        <w:rPr>
          <w:b/>
          <w:sz w:val="22"/>
          <w:szCs w:val="22"/>
        </w:rPr>
        <w:t>Можгин</w:t>
      </w:r>
      <w:r w:rsidR="00B1188A" w:rsidRPr="00B1188A">
        <w:rPr>
          <w:b/>
          <w:sz w:val="22"/>
          <w:szCs w:val="22"/>
        </w:rPr>
        <w:t>ская средняя общеобразовательная школа</w:t>
      </w:r>
      <w:r w:rsidR="003D290E" w:rsidRPr="00B1188A">
        <w:rPr>
          <w:b/>
          <w:sz w:val="22"/>
          <w:szCs w:val="22"/>
        </w:rPr>
        <w:t>»</w:t>
      </w:r>
      <w:r w:rsidR="008D4A01" w:rsidRPr="00B1188A">
        <w:rPr>
          <w:b/>
          <w:sz w:val="22"/>
          <w:szCs w:val="22"/>
        </w:rPr>
        <w:t>.</w:t>
      </w:r>
    </w:p>
    <w:p w14:paraId="23619F68" w14:textId="028D572D" w:rsidR="003D290E" w:rsidRPr="00B1188A" w:rsidRDefault="00603AA9" w:rsidP="007A396B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03AA9">
        <w:rPr>
          <w:sz w:val="22"/>
          <w:szCs w:val="22"/>
        </w:rPr>
        <w:t xml:space="preserve">В соответствии с планом контрольных мероприятий по осуществлению внутреннего муниципального финансового контроля </w:t>
      </w:r>
      <w:r>
        <w:rPr>
          <w:sz w:val="22"/>
          <w:szCs w:val="22"/>
        </w:rPr>
        <w:t>Управления</w:t>
      </w:r>
      <w:r w:rsidRPr="00603AA9">
        <w:rPr>
          <w:sz w:val="22"/>
          <w:szCs w:val="22"/>
        </w:rPr>
        <w:t xml:space="preserve"> финансов Администрации муниципального образования «</w:t>
      </w:r>
      <w:r w:rsidR="00230BDC">
        <w:rPr>
          <w:sz w:val="22"/>
          <w:szCs w:val="22"/>
        </w:rPr>
        <w:t xml:space="preserve">Муниципальный округ </w:t>
      </w:r>
      <w:r w:rsidRPr="00603AA9">
        <w:rPr>
          <w:sz w:val="22"/>
          <w:szCs w:val="22"/>
        </w:rPr>
        <w:t>Можгинский район</w:t>
      </w:r>
      <w:r w:rsidR="00230BDC">
        <w:rPr>
          <w:sz w:val="22"/>
          <w:szCs w:val="22"/>
        </w:rPr>
        <w:t xml:space="preserve"> Удмуртской Республики</w:t>
      </w:r>
      <w:r w:rsidRPr="00603AA9">
        <w:rPr>
          <w:sz w:val="22"/>
          <w:szCs w:val="22"/>
        </w:rPr>
        <w:t>» на 202</w:t>
      </w:r>
      <w:r w:rsidR="00D63F41">
        <w:rPr>
          <w:sz w:val="22"/>
          <w:szCs w:val="22"/>
        </w:rPr>
        <w:t>5</w:t>
      </w:r>
      <w:r w:rsidRPr="00603AA9">
        <w:rPr>
          <w:sz w:val="22"/>
          <w:szCs w:val="22"/>
        </w:rPr>
        <w:t xml:space="preserve"> год и приказом Управления финансов от</w:t>
      </w:r>
      <w:r w:rsidR="00230BDC">
        <w:rPr>
          <w:sz w:val="22"/>
          <w:szCs w:val="22"/>
        </w:rPr>
        <w:t xml:space="preserve"> </w:t>
      </w:r>
      <w:r w:rsidR="00B1188A">
        <w:rPr>
          <w:sz w:val="22"/>
          <w:szCs w:val="22"/>
        </w:rPr>
        <w:t>2</w:t>
      </w:r>
      <w:r w:rsidR="00D63F41">
        <w:rPr>
          <w:sz w:val="22"/>
          <w:szCs w:val="22"/>
        </w:rPr>
        <w:t>1</w:t>
      </w:r>
      <w:r w:rsidR="00230BDC">
        <w:rPr>
          <w:sz w:val="22"/>
          <w:szCs w:val="22"/>
        </w:rPr>
        <w:t>.0</w:t>
      </w:r>
      <w:r w:rsidR="00D63F41">
        <w:rPr>
          <w:sz w:val="22"/>
          <w:szCs w:val="22"/>
        </w:rPr>
        <w:t>5</w:t>
      </w:r>
      <w:r w:rsidRPr="00603AA9">
        <w:rPr>
          <w:sz w:val="22"/>
          <w:szCs w:val="22"/>
        </w:rPr>
        <w:t>.202</w:t>
      </w:r>
      <w:r w:rsidR="00D63F41">
        <w:rPr>
          <w:sz w:val="22"/>
          <w:szCs w:val="22"/>
        </w:rPr>
        <w:t>5</w:t>
      </w:r>
      <w:r w:rsidRPr="00603AA9">
        <w:rPr>
          <w:sz w:val="22"/>
          <w:szCs w:val="22"/>
        </w:rPr>
        <w:t>г. №</w:t>
      </w:r>
      <w:r w:rsidR="00D63F41">
        <w:rPr>
          <w:sz w:val="22"/>
          <w:szCs w:val="22"/>
        </w:rPr>
        <w:t>26</w:t>
      </w:r>
      <w:r w:rsidRPr="00603AA9">
        <w:rPr>
          <w:sz w:val="22"/>
          <w:szCs w:val="22"/>
        </w:rPr>
        <w:t xml:space="preserve"> в период с </w:t>
      </w:r>
      <w:r w:rsidR="00B1188A">
        <w:rPr>
          <w:sz w:val="22"/>
          <w:szCs w:val="22"/>
        </w:rPr>
        <w:t>2</w:t>
      </w:r>
      <w:r w:rsidR="00D63F41">
        <w:rPr>
          <w:sz w:val="22"/>
          <w:szCs w:val="22"/>
        </w:rPr>
        <w:t>2</w:t>
      </w:r>
      <w:r w:rsidR="003D290E">
        <w:rPr>
          <w:sz w:val="22"/>
          <w:szCs w:val="22"/>
        </w:rPr>
        <w:t xml:space="preserve"> </w:t>
      </w:r>
      <w:r w:rsidR="00B1188A">
        <w:rPr>
          <w:sz w:val="22"/>
          <w:szCs w:val="22"/>
        </w:rPr>
        <w:t>ма</w:t>
      </w:r>
      <w:r w:rsidR="00D63F41">
        <w:rPr>
          <w:sz w:val="22"/>
          <w:szCs w:val="22"/>
        </w:rPr>
        <w:t>я</w:t>
      </w:r>
      <w:r w:rsidR="00230BDC">
        <w:rPr>
          <w:sz w:val="22"/>
          <w:szCs w:val="22"/>
        </w:rPr>
        <w:t xml:space="preserve"> по </w:t>
      </w:r>
      <w:r w:rsidR="00D63F41">
        <w:rPr>
          <w:sz w:val="22"/>
          <w:szCs w:val="22"/>
        </w:rPr>
        <w:t>17</w:t>
      </w:r>
      <w:r w:rsidR="00230BDC">
        <w:rPr>
          <w:sz w:val="22"/>
          <w:szCs w:val="22"/>
        </w:rPr>
        <w:t xml:space="preserve"> </w:t>
      </w:r>
      <w:r w:rsidR="00D63F41">
        <w:rPr>
          <w:sz w:val="22"/>
          <w:szCs w:val="22"/>
        </w:rPr>
        <w:t>июн</w:t>
      </w:r>
      <w:r w:rsidR="00230BDC">
        <w:rPr>
          <w:sz w:val="22"/>
          <w:szCs w:val="22"/>
        </w:rPr>
        <w:t>я 202</w:t>
      </w:r>
      <w:r w:rsidR="00D63F41">
        <w:rPr>
          <w:sz w:val="22"/>
          <w:szCs w:val="22"/>
        </w:rPr>
        <w:t>5</w:t>
      </w:r>
      <w:r w:rsidRPr="00603AA9">
        <w:rPr>
          <w:sz w:val="22"/>
          <w:szCs w:val="22"/>
        </w:rPr>
        <w:t>г. проведена плановая проверка достоверности отчёта об исполнении муниципального з</w:t>
      </w:r>
      <w:r w:rsidR="006215EC">
        <w:rPr>
          <w:sz w:val="22"/>
          <w:szCs w:val="22"/>
        </w:rPr>
        <w:t>адания муниципальным бюджетным</w:t>
      </w:r>
      <w:r w:rsidR="008D4A01">
        <w:rPr>
          <w:sz w:val="22"/>
          <w:szCs w:val="22"/>
        </w:rPr>
        <w:t xml:space="preserve"> </w:t>
      </w:r>
      <w:r w:rsidR="009346D5">
        <w:rPr>
          <w:sz w:val="22"/>
          <w:szCs w:val="22"/>
        </w:rPr>
        <w:t xml:space="preserve">образовательным </w:t>
      </w:r>
      <w:r w:rsidRPr="00B1188A">
        <w:rPr>
          <w:sz w:val="22"/>
          <w:szCs w:val="22"/>
        </w:rPr>
        <w:t xml:space="preserve">учреждением </w:t>
      </w:r>
      <w:r w:rsidR="00230BDC" w:rsidRPr="00B1188A">
        <w:rPr>
          <w:sz w:val="22"/>
          <w:szCs w:val="22"/>
        </w:rPr>
        <w:t xml:space="preserve">Можгинского района </w:t>
      </w:r>
      <w:r w:rsidR="003D290E" w:rsidRPr="00B1188A">
        <w:rPr>
          <w:sz w:val="22"/>
          <w:szCs w:val="22"/>
        </w:rPr>
        <w:t>«</w:t>
      </w:r>
      <w:r w:rsidR="00D63F41">
        <w:rPr>
          <w:sz w:val="22"/>
          <w:szCs w:val="22"/>
        </w:rPr>
        <w:t>Можгин</w:t>
      </w:r>
      <w:r w:rsidR="00B1188A" w:rsidRPr="00B1188A">
        <w:rPr>
          <w:sz w:val="22"/>
          <w:szCs w:val="22"/>
        </w:rPr>
        <w:t>ская средняя общеобразовательная школа</w:t>
      </w:r>
      <w:r w:rsidR="003D290E" w:rsidRPr="00B1188A">
        <w:rPr>
          <w:sz w:val="22"/>
          <w:szCs w:val="22"/>
        </w:rPr>
        <w:t xml:space="preserve">». </w:t>
      </w:r>
    </w:p>
    <w:p w14:paraId="732D17DE" w14:textId="2FD0E57F" w:rsidR="00AC2EEF" w:rsidRPr="00603AA9" w:rsidRDefault="003A4D43" w:rsidP="007A396B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3D290E">
        <w:rPr>
          <w:sz w:val="22"/>
          <w:szCs w:val="22"/>
        </w:rPr>
        <w:t>Проверяемы</w:t>
      </w:r>
      <w:r w:rsidRPr="00603AA9">
        <w:rPr>
          <w:sz w:val="22"/>
          <w:szCs w:val="22"/>
        </w:rPr>
        <w:t xml:space="preserve">й период с </w:t>
      </w:r>
      <w:r w:rsidR="00603AA9">
        <w:rPr>
          <w:sz w:val="22"/>
          <w:szCs w:val="22"/>
        </w:rPr>
        <w:t>01.01.202</w:t>
      </w:r>
      <w:r w:rsidR="00D63F41">
        <w:rPr>
          <w:sz w:val="22"/>
          <w:szCs w:val="22"/>
        </w:rPr>
        <w:t>4</w:t>
      </w:r>
      <w:r w:rsidR="009346D5">
        <w:rPr>
          <w:sz w:val="22"/>
          <w:szCs w:val="22"/>
        </w:rPr>
        <w:t>г. по 3</w:t>
      </w:r>
      <w:r w:rsidR="00230BDC">
        <w:rPr>
          <w:sz w:val="22"/>
          <w:szCs w:val="22"/>
        </w:rPr>
        <w:t>1.</w:t>
      </w:r>
      <w:r w:rsidR="00B1188A">
        <w:rPr>
          <w:sz w:val="22"/>
          <w:szCs w:val="22"/>
        </w:rPr>
        <w:t>0</w:t>
      </w:r>
      <w:r w:rsidR="00D63F41">
        <w:rPr>
          <w:sz w:val="22"/>
          <w:szCs w:val="22"/>
        </w:rPr>
        <w:t>5</w:t>
      </w:r>
      <w:r w:rsidRPr="00603AA9">
        <w:rPr>
          <w:sz w:val="22"/>
          <w:szCs w:val="22"/>
        </w:rPr>
        <w:t>.20</w:t>
      </w:r>
      <w:r w:rsidR="00603AA9">
        <w:rPr>
          <w:sz w:val="22"/>
          <w:szCs w:val="22"/>
        </w:rPr>
        <w:t>2</w:t>
      </w:r>
      <w:r w:rsidR="00D63F41">
        <w:rPr>
          <w:sz w:val="22"/>
          <w:szCs w:val="22"/>
        </w:rPr>
        <w:t>5</w:t>
      </w:r>
      <w:r w:rsidRPr="00603AA9">
        <w:rPr>
          <w:sz w:val="22"/>
          <w:szCs w:val="22"/>
        </w:rPr>
        <w:t>г.</w:t>
      </w:r>
      <w:r w:rsidR="007730E2" w:rsidRPr="00603AA9">
        <w:rPr>
          <w:sz w:val="22"/>
          <w:szCs w:val="22"/>
        </w:rPr>
        <w:t xml:space="preserve"> </w:t>
      </w:r>
    </w:p>
    <w:p w14:paraId="23F99D9B" w14:textId="77777777" w:rsidR="009346D5" w:rsidRPr="00B1188A" w:rsidRDefault="003D290E" w:rsidP="00B1188A">
      <w:pPr>
        <w:ind w:firstLine="567"/>
        <w:jc w:val="both"/>
        <w:rPr>
          <w:sz w:val="22"/>
          <w:szCs w:val="22"/>
        </w:rPr>
      </w:pPr>
      <w:r w:rsidRPr="00B1188A">
        <w:rPr>
          <w:sz w:val="22"/>
          <w:szCs w:val="22"/>
        </w:rPr>
        <w:t xml:space="preserve">В ходе контрольного мероприятия выявлены следующие </w:t>
      </w:r>
      <w:r w:rsidR="001919AC" w:rsidRPr="00B1188A">
        <w:rPr>
          <w:sz w:val="22"/>
          <w:szCs w:val="22"/>
        </w:rPr>
        <w:t>нарушения</w:t>
      </w:r>
      <w:r w:rsidRPr="00B1188A">
        <w:rPr>
          <w:sz w:val="22"/>
          <w:szCs w:val="22"/>
        </w:rPr>
        <w:t>.</w:t>
      </w:r>
      <w:r w:rsidR="001919AC" w:rsidRPr="00B1188A">
        <w:rPr>
          <w:sz w:val="22"/>
          <w:szCs w:val="22"/>
        </w:rPr>
        <w:t xml:space="preserve"> </w:t>
      </w:r>
    </w:p>
    <w:p w14:paraId="084AD973" w14:textId="77777777" w:rsidR="00827C45" w:rsidRPr="00B1188A" w:rsidRDefault="00827C45" w:rsidP="00B1188A">
      <w:pPr>
        <w:pStyle w:val="a4"/>
        <w:ind w:firstLine="567"/>
        <w:jc w:val="both"/>
        <w:rPr>
          <w:bCs/>
          <w:sz w:val="22"/>
          <w:szCs w:val="22"/>
        </w:rPr>
      </w:pPr>
      <w:r w:rsidRPr="00B1188A">
        <w:rPr>
          <w:bCs/>
          <w:sz w:val="22"/>
          <w:szCs w:val="22"/>
        </w:rPr>
        <w:t>Обобщённые сведения о других установленных нарушениях законодательства:</w:t>
      </w:r>
    </w:p>
    <w:p w14:paraId="6D656AFE" w14:textId="77777777" w:rsidR="00D63F41" w:rsidRPr="00D63F41" w:rsidRDefault="00D63F41" w:rsidP="00D63F41">
      <w:pPr>
        <w:pStyle w:val="ConsPlusNormal0"/>
        <w:tabs>
          <w:tab w:val="left" w:pos="8931"/>
        </w:tabs>
        <w:ind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63F41">
        <w:rPr>
          <w:rFonts w:ascii="Times New Roman" w:hAnsi="Times New Roman" w:cs="Times New Roman"/>
          <w:sz w:val="22"/>
          <w:szCs w:val="22"/>
        </w:rPr>
        <w:t>1. Проверкой порядка формирования муниципального задания установлено</w:t>
      </w:r>
      <w:r w:rsidRPr="00D63F41">
        <w:rPr>
          <w:rFonts w:ascii="Times New Roman" w:hAnsi="Times New Roman" w:cs="Times New Roman"/>
          <w:sz w:val="22"/>
          <w:szCs w:val="22"/>
          <w:lang w:eastAsia="en-US"/>
        </w:rPr>
        <w:t>, что</w:t>
      </w:r>
      <w:r w:rsidRPr="00D63F41">
        <w:rPr>
          <w:rFonts w:ascii="Times New Roman" w:hAnsi="Times New Roman" w:cs="Times New Roman"/>
          <w:sz w:val="22"/>
          <w:szCs w:val="22"/>
        </w:rPr>
        <w:t xml:space="preserve"> </w:t>
      </w:r>
      <w:r w:rsidRPr="00D63F41">
        <w:rPr>
          <w:rFonts w:ascii="Times New Roman" w:hAnsi="Times New Roman" w:cs="Times New Roman"/>
          <w:sz w:val="22"/>
          <w:szCs w:val="22"/>
          <w:lang w:eastAsia="en-US"/>
        </w:rPr>
        <w:t xml:space="preserve">в нарушение требований </w:t>
      </w:r>
      <w:r w:rsidRPr="00D63F41">
        <w:rPr>
          <w:rFonts w:ascii="Times New Roman" w:hAnsi="Times New Roman" w:cs="Times New Roman"/>
          <w:sz w:val="22"/>
          <w:szCs w:val="22"/>
        </w:rPr>
        <w:t>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Можгинского района, утверждённого постановлением Администрации района от 08.12.2021г. №23 (в ред. от 13.12.2022г. №972, от 05.09.2023г. №608, от 13.11.2024г. №771) в пунктах 3.1 и 3.2 раздела 2</w:t>
      </w:r>
      <w:r w:rsidRPr="00D63F41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63F41">
        <w:rPr>
          <w:rFonts w:ascii="Times New Roman" w:hAnsi="Times New Roman" w:cs="Times New Roman"/>
          <w:sz w:val="22"/>
          <w:szCs w:val="22"/>
        </w:rPr>
        <w:t xml:space="preserve">части </w:t>
      </w:r>
      <w:r w:rsidRPr="00D63F41"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D63F41">
        <w:rPr>
          <w:rFonts w:ascii="Times New Roman" w:hAnsi="Times New Roman" w:cs="Times New Roman"/>
          <w:sz w:val="22"/>
          <w:szCs w:val="22"/>
        </w:rPr>
        <w:t xml:space="preserve"> муниципальных заданий на 2024 год (от 22.12.2023г., от 23.12.2024г.) не верно указан уникальный номер реестровой записи – 801011О.99.0.БВ24ДН62000, следовало указать 801011О.99.0.БВ24ДН82000 (в соответствии с </w:t>
      </w:r>
      <w:r w:rsidRPr="00D63F41">
        <w:rPr>
          <w:rFonts w:ascii="Times New Roman" w:hAnsi="Times New Roman" w:cs="Times New Roman"/>
          <w:sz w:val="22"/>
          <w:szCs w:val="22"/>
          <w:lang w:eastAsia="en-US"/>
        </w:rPr>
        <w:t>Перечнем муниципальных услуг</w:t>
      </w:r>
      <w:r w:rsidRPr="00D63F41">
        <w:rPr>
          <w:rFonts w:ascii="Times New Roman" w:hAnsi="Times New Roman" w:cs="Times New Roman"/>
          <w:sz w:val="22"/>
          <w:szCs w:val="22"/>
        </w:rPr>
        <w:t>).</w:t>
      </w:r>
    </w:p>
    <w:p w14:paraId="66C677B9" w14:textId="77777777" w:rsidR="00D63F41" w:rsidRPr="00D63F41" w:rsidRDefault="00D63F41" w:rsidP="00D63F41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3F41">
        <w:rPr>
          <w:sz w:val="22"/>
          <w:szCs w:val="22"/>
          <w:lang w:eastAsia="en-US"/>
        </w:rPr>
        <w:t xml:space="preserve">2. </w:t>
      </w:r>
      <w:r w:rsidRPr="00D63F41">
        <w:rPr>
          <w:bCs/>
          <w:iCs/>
          <w:sz w:val="22"/>
          <w:szCs w:val="22"/>
        </w:rPr>
        <w:t xml:space="preserve">Анализ исполнения качественных показателей за 2024 год показал, что один показатель, утверждённый Учредителем, не </w:t>
      </w:r>
      <w:r w:rsidRPr="00D63F41">
        <w:rPr>
          <w:bCs/>
          <w:iCs/>
          <w:sz w:val="22"/>
          <w:szCs w:val="22"/>
          <w:lang w:eastAsia="en-US"/>
        </w:rPr>
        <w:t xml:space="preserve">выполнен, </w:t>
      </w:r>
      <w:r w:rsidRPr="00D63F41">
        <w:rPr>
          <w:sz w:val="22"/>
          <w:szCs w:val="22"/>
          <w:lang w:eastAsia="en-US"/>
        </w:rPr>
        <w:t>выявлено превышение допустимого (возможного) отклонения от установленных муниципальным заданием показателей муниципальной услуги.</w:t>
      </w:r>
    </w:p>
    <w:p w14:paraId="66EBF24F" w14:textId="77777777" w:rsidR="00D63F41" w:rsidRPr="00D63F41" w:rsidRDefault="00D63F41" w:rsidP="00D63F41">
      <w:pPr>
        <w:ind w:right="-1" w:firstLine="567"/>
        <w:jc w:val="both"/>
        <w:rPr>
          <w:sz w:val="22"/>
          <w:szCs w:val="22"/>
          <w:lang w:eastAsia="en-US"/>
        </w:rPr>
      </w:pPr>
      <w:bookmarkStart w:id="0" w:name="_Hlk132094199"/>
      <w:r w:rsidRPr="00D63F41">
        <w:rPr>
          <w:sz w:val="22"/>
          <w:szCs w:val="22"/>
        </w:rPr>
        <w:t xml:space="preserve">3. </w:t>
      </w:r>
      <w:r w:rsidRPr="00D63F41">
        <w:rPr>
          <w:bCs/>
          <w:iCs/>
          <w:sz w:val="22"/>
          <w:szCs w:val="22"/>
          <w:lang w:eastAsia="en-US"/>
        </w:rPr>
        <w:t>Проверкой с</w:t>
      </w:r>
      <w:r w:rsidRPr="00D63F41">
        <w:rPr>
          <w:rFonts w:eastAsia="Batang"/>
          <w:bCs/>
          <w:iCs/>
          <w:sz w:val="22"/>
          <w:szCs w:val="22"/>
        </w:rPr>
        <w:t xml:space="preserve">оответствия значений </w:t>
      </w:r>
      <w:r w:rsidRPr="00D63F41">
        <w:rPr>
          <w:bCs/>
          <w:iCs/>
          <w:sz w:val="22"/>
          <w:szCs w:val="22"/>
        </w:rPr>
        <w:t>показателей, характеризующих качество</w:t>
      </w:r>
      <w:r w:rsidRPr="00D63F41">
        <w:rPr>
          <w:rFonts w:eastAsia="Batang"/>
          <w:bCs/>
          <w:iCs/>
          <w:sz w:val="22"/>
          <w:szCs w:val="22"/>
        </w:rPr>
        <w:t>, отражённых в о</w:t>
      </w:r>
      <w:r w:rsidRPr="00D63F41">
        <w:rPr>
          <w:bCs/>
          <w:iCs/>
          <w:sz w:val="22"/>
          <w:szCs w:val="22"/>
        </w:rPr>
        <w:t>тчёте о выполнении муниципального задания, фактическим показателям, установленным в ходе контрольного мероприятия,</w:t>
      </w:r>
      <w:r w:rsidRPr="00D63F41">
        <w:rPr>
          <w:bCs/>
          <w:iCs/>
          <w:sz w:val="22"/>
          <w:szCs w:val="22"/>
          <w:lang w:eastAsia="en-US"/>
        </w:rPr>
        <w:t xml:space="preserve"> </w:t>
      </w:r>
      <w:r w:rsidRPr="00D63F41">
        <w:rPr>
          <w:bCs/>
          <w:iCs/>
          <w:sz w:val="22"/>
          <w:szCs w:val="22"/>
        </w:rPr>
        <w:t>выявлены отклонения (7 случаев).</w:t>
      </w:r>
    </w:p>
    <w:bookmarkEnd w:id="0"/>
    <w:p w14:paraId="04BBB571" w14:textId="77777777" w:rsidR="00D63F41" w:rsidRPr="00D63F41" w:rsidRDefault="00D63F41" w:rsidP="00D63F41">
      <w:pPr>
        <w:ind w:right="-1" w:firstLine="567"/>
        <w:jc w:val="both"/>
        <w:rPr>
          <w:sz w:val="22"/>
          <w:szCs w:val="22"/>
        </w:rPr>
      </w:pPr>
      <w:r w:rsidRPr="00D63F41">
        <w:rPr>
          <w:sz w:val="22"/>
          <w:szCs w:val="22"/>
        </w:rPr>
        <w:t xml:space="preserve">4. </w:t>
      </w:r>
      <w:r w:rsidRPr="00D63F41">
        <w:rPr>
          <w:sz w:val="22"/>
          <w:szCs w:val="22"/>
          <w:lang w:eastAsia="en-US"/>
        </w:rPr>
        <w:t xml:space="preserve">Проверкой </w:t>
      </w:r>
      <w:r w:rsidRPr="00D63F41">
        <w:rPr>
          <w:sz w:val="22"/>
          <w:szCs w:val="22"/>
        </w:rPr>
        <w:t xml:space="preserve">отчётов о выполнении муниципального задания (предварительного отчёта от 15.09.2024г., отчёта от 15.01.2025г.) </w:t>
      </w:r>
      <w:r w:rsidRPr="00D63F41">
        <w:rPr>
          <w:sz w:val="22"/>
          <w:szCs w:val="22"/>
          <w:lang w:eastAsia="en-US"/>
        </w:rPr>
        <w:t>установлено:</w:t>
      </w:r>
    </w:p>
    <w:p w14:paraId="302C6361" w14:textId="77777777" w:rsidR="00D63F41" w:rsidRPr="00D63F41" w:rsidRDefault="00D63F41" w:rsidP="00D63F41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3F41">
        <w:rPr>
          <w:sz w:val="22"/>
          <w:szCs w:val="22"/>
        </w:rPr>
        <w:t>1) в заголовочной части отчётов о выполнении муниципального задания не верно указаны коды по сводному реестру – 943Ш9888, следовало указать 943Ш9489 (в соответствии с Реестром участников бюджетного процесса, а также юридических лиц, не являющихся участниками бюджетного процесса);</w:t>
      </w:r>
    </w:p>
    <w:p w14:paraId="31ED43FA" w14:textId="77777777" w:rsidR="00D63F41" w:rsidRPr="00D63F41" w:rsidRDefault="00D63F41" w:rsidP="00D63F41">
      <w:pPr>
        <w:ind w:firstLine="567"/>
        <w:jc w:val="both"/>
        <w:rPr>
          <w:sz w:val="22"/>
          <w:szCs w:val="22"/>
        </w:rPr>
      </w:pPr>
      <w:r w:rsidRPr="00D63F41">
        <w:rPr>
          <w:sz w:val="22"/>
          <w:szCs w:val="22"/>
        </w:rPr>
        <w:t xml:space="preserve">2) в части </w:t>
      </w:r>
      <w:r w:rsidRPr="00D63F41">
        <w:rPr>
          <w:sz w:val="22"/>
          <w:szCs w:val="22"/>
          <w:lang w:val="en-US"/>
        </w:rPr>
        <w:t>I</w:t>
      </w:r>
      <w:r w:rsidRPr="00D63F41">
        <w:rPr>
          <w:sz w:val="22"/>
          <w:szCs w:val="22"/>
        </w:rPr>
        <w:t xml:space="preserve"> Отчёта (от 15.01.2025г.) раздел 7 по муниципальной услуге «Реализация основных общеобразовательных программ среднего общего образования» оформлен некорректно: </w:t>
      </w:r>
    </w:p>
    <w:p w14:paraId="76558916" w14:textId="77777777" w:rsidR="00D63F41" w:rsidRPr="00D63F41" w:rsidRDefault="00D63F41" w:rsidP="00D63F41">
      <w:pPr>
        <w:ind w:firstLine="567"/>
        <w:jc w:val="both"/>
        <w:rPr>
          <w:sz w:val="22"/>
          <w:szCs w:val="22"/>
        </w:rPr>
      </w:pPr>
      <w:r w:rsidRPr="00D63F41">
        <w:rPr>
          <w:sz w:val="22"/>
          <w:szCs w:val="22"/>
        </w:rPr>
        <w:t>- указано раздел 6, следовало – раздел 7;</w:t>
      </w:r>
    </w:p>
    <w:p w14:paraId="4A7904D5" w14:textId="77777777" w:rsidR="00D63F41" w:rsidRPr="00D63F41" w:rsidRDefault="00D63F41" w:rsidP="00D63F41">
      <w:pPr>
        <w:ind w:firstLine="567"/>
        <w:jc w:val="both"/>
        <w:rPr>
          <w:sz w:val="22"/>
          <w:szCs w:val="22"/>
        </w:rPr>
      </w:pPr>
      <w:r w:rsidRPr="00D63F41">
        <w:rPr>
          <w:sz w:val="22"/>
          <w:szCs w:val="22"/>
        </w:rPr>
        <w:t>- наименование услуги указано «Реализация основных общеобразовательных программ основного общего образования», следовало – «Реализация основных общеобразовательных программ среднего общего образования»;</w:t>
      </w:r>
    </w:p>
    <w:p w14:paraId="1FBB3254" w14:textId="77777777" w:rsidR="00D63F41" w:rsidRPr="00D63F41" w:rsidRDefault="00D63F41" w:rsidP="00D63F41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3F41">
        <w:rPr>
          <w:sz w:val="22"/>
          <w:szCs w:val="22"/>
        </w:rPr>
        <w:t>3) в подпункте 3.1 разделов 1, 5 – 7 Отчёта (от 15.01.2025г.) по качественному показателю «Полнота реализации образовательной программы» в графах «Утверждено в муниципальном задании на отчётную дату» и «Исполнено на отчётную дату» указано значение – 100%; в виду того, что пунктом 4 муниципального задания «Требования к отчётности о выполнении муниципального задания» определено, что значение показателя «Полнота реализации образовательной программы»: 1 полугодие – 100%, на 31 декабря – 50% от годового объёма, в Отчёте за 2024 год значение данного показателя следовало указать 50%.</w:t>
      </w:r>
    </w:p>
    <w:p w14:paraId="6B8676E9" w14:textId="77777777" w:rsidR="00D63F41" w:rsidRPr="00D63F41" w:rsidRDefault="00D63F41" w:rsidP="00D63F41">
      <w:pPr>
        <w:pStyle w:val="a4"/>
        <w:ind w:right="-1" w:firstLine="567"/>
        <w:jc w:val="both"/>
        <w:rPr>
          <w:color w:val="0070C0"/>
          <w:sz w:val="22"/>
          <w:szCs w:val="22"/>
        </w:rPr>
      </w:pPr>
      <w:r w:rsidRPr="00D63F41">
        <w:rPr>
          <w:sz w:val="22"/>
          <w:szCs w:val="22"/>
          <w:lang w:eastAsia="en-US"/>
        </w:rPr>
        <w:t xml:space="preserve">5. </w:t>
      </w:r>
      <w:r w:rsidRPr="00D63F41">
        <w:rPr>
          <w:sz w:val="22"/>
          <w:szCs w:val="22"/>
        </w:rPr>
        <w:t xml:space="preserve">В нарушение требований приказа Министерства финансов Российской Федерации от 21.07.2011г. №86н «Об утверждении порядка предоставления информации государственным (муниципальным) учреждением, её размещения на официальном сайте в сети Интернет и ведения указанного сайта» Учреждением информация на официальном сайте в сети Интернет </w:t>
      </w:r>
      <w:r w:rsidRPr="00D63F41">
        <w:rPr>
          <w:sz w:val="22"/>
          <w:szCs w:val="22"/>
          <w:lang w:eastAsia="en-US"/>
        </w:rPr>
        <w:t>(</w:t>
      </w:r>
      <w:hyperlink r:id="rId5" w:history="1">
        <w:r w:rsidRPr="00D63F41">
          <w:rPr>
            <w:rStyle w:val="a6"/>
            <w:sz w:val="22"/>
            <w:szCs w:val="22"/>
            <w:lang w:val="en-US" w:eastAsia="en-US"/>
          </w:rPr>
          <w:t>www</w:t>
        </w:r>
        <w:r w:rsidRPr="00D63F41">
          <w:rPr>
            <w:rStyle w:val="a6"/>
            <w:sz w:val="22"/>
            <w:szCs w:val="22"/>
            <w:lang w:eastAsia="en-US"/>
          </w:rPr>
          <w:t>.</w:t>
        </w:r>
        <w:r w:rsidRPr="00D63F41">
          <w:rPr>
            <w:rStyle w:val="a6"/>
            <w:sz w:val="22"/>
            <w:szCs w:val="22"/>
            <w:lang w:val="en-US" w:eastAsia="en-US"/>
          </w:rPr>
          <w:t>bus</w:t>
        </w:r>
        <w:r w:rsidRPr="00D63F41">
          <w:rPr>
            <w:rStyle w:val="a6"/>
            <w:sz w:val="22"/>
            <w:szCs w:val="22"/>
            <w:lang w:eastAsia="en-US"/>
          </w:rPr>
          <w:t>.</w:t>
        </w:r>
        <w:r w:rsidRPr="00D63F41">
          <w:rPr>
            <w:rStyle w:val="a6"/>
            <w:sz w:val="22"/>
            <w:szCs w:val="22"/>
            <w:lang w:val="en-US" w:eastAsia="en-US"/>
          </w:rPr>
          <w:t>gov</w:t>
        </w:r>
        <w:r w:rsidRPr="00D63F41">
          <w:rPr>
            <w:rStyle w:val="a6"/>
            <w:sz w:val="22"/>
            <w:szCs w:val="22"/>
            <w:lang w:eastAsia="en-US"/>
          </w:rPr>
          <w:t>.</w:t>
        </w:r>
        <w:proofErr w:type="spellStart"/>
        <w:r w:rsidRPr="00D63F41">
          <w:rPr>
            <w:rStyle w:val="a6"/>
            <w:sz w:val="22"/>
            <w:szCs w:val="22"/>
            <w:lang w:val="en-US" w:eastAsia="en-US"/>
          </w:rPr>
          <w:t>ru</w:t>
        </w:r>
        <w:proofErr w:type="spellEnd"/>
      </w:hyperlink>
      <w:r w:rsidRPr="00D63F41">
        <w:rPr>
          <w:sz w:val="22"/>
          <w:szCs w:val="22"/>
          <w:lang w:eastAsia="en-US"/>
        </w:rPr>
        <w:t xml:space="preserve">) размещалась </w:t>
      </w:r>
      <w:r w:rsidRPr="00D63F41">
        <w:rPr>
          <w:sz w:val="22"/>
          <w:szCs w:val="22"/>
        </w:rPr>
        <w:t>с нарушением установленного срока (5 случаев).</w:t>
      </w:r>
    </w:p>
    <w:p w14:paraId="6EAA64D5" w14:textId="608F105A" w:rsidR="000A70E2" w:rsidRPr="00E2717B" w:rsidRDefault="000A70E2" w:rsidP="000A70E2">
      <w:pPr>
        <w:tabs>
          <w:tab w:val="left" w:pos="567"/>
          <w:tab w:val="left" w:pos="18286"/>
        </w:tabs>
        <w:ind w:firstLine="567"/>
        <w:jc w:val="both"/>
        <w:rPr>
          <w:bCs/>
          <w:sz w:val="22"/>
          <w:szCs w:val="22"/>
        </w:rPr>
      </w:pPr>
      <w:r w:rsidRPr="00E2717B">
        <w:rPr>
          <w:sz w:val="22"/>
          <w:szCs w:val="22"/>
        </w:rPr>
        <w:t xml:space="preserve">Принято решение о наличии оснований для направления представления объекту контроля. Учреждению направлено представление с требованием принять меры по устранению выявленных нарушений и устранению причин и условий их совершения, представление </w:t>
      </w:r>
      <w:r w:rsidR="001C54F3">
        <w:rPr>
          <w:sz w:val="22"/>
          <w:szCs w:val="22"/>
        </w:rPr>
        <w:t xml:space="preserve">снято с </w:t>
      </w:r>
      <w:r>
        <w:rPr>
          <w:sz w:val="22"/>
          <w:szCs w:val="22"/>
        </w:rPr>
        <w:t>контрол</w:t>
      </w:r>
      <w:r w:rsidR="001C54F3">
        <w:rPr>
          <w:sz w:val="22"/>
          <w:szCs w:val="22"/>
        </w:rPr>
        <w:t>я</w:t>
      </w:r>
      <w:r w:rsidRPr="00E2717B">
        <w:rPr>
          <w:sz w:val="22"/>
          <w:szCs w:val="22"/>
        </w:rPr>
        <w:t>.</w:t>
      </w:r>
    </w:p>
    <w:sectPr w:rsidR="000A70E2" w:rsidRPr="00E2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DD8"/>
    <w:rsid w:val="00000B03"/>
    <w:rsid w:val="000624B8"/>
    <w:rsid w:val="0006620F"/>
    <w:rsid w:val="00072563"/>
    <w:rsid w:val="0007392E"/>
    <w:rsid w:val="000925B1"/>
    <w:rsid w:val="000968C9"/>
    <w:rsid w:val="000A70E2"/>
    <w:rsid w:val="000B29BF"/>
    <w:rsid w:val="000B3423"/>
    <w:rsid w:val="000F0DF2"/>
    <w:rsid w:val="000F5AAB"/>
    <w:rsid w:val="001341F2"/>
    <w:rsid w:val="0015655C"/>
    <w:rsid w:val="001751B0"/>
    <w:rsid w:val="001919AC"/>
    <w:rsid w:val="001B4433"/>
    <w:rsid w:val="001C54F3"/>
    <w:rsid w:val="001D4ED3"/>
    <w:rsid w:val="00230BDC"/>
    <w:rsid w:val="0025096B"/>
    <w:rsid w:val="002531D3"/>
    <w:rsid w:val="00264689"/>
    <w:rsid w:val="00265A68"/>
    <w:rsid w:val="00283EA2"/>
    <w:rsid w:val="002A514A"/>
    <w:rsid w:val="002F1775"/>
    <w:rsid w:val="00323F7D"/>
    <w:rsid w:val="00367F1B"/>
    <w:rsid w:val="003932B5"/>
    <w:rsid w:val="003A454A"/>
    <w:rsid w:val="003A4D43"/>
    <w:rsid w:val="003D290E"/>
    <w:rsid w:val="00406B09"/>
    <w:rsid w:val="00417DD2"/>
    <w:rsid w:val="00423411"/>
    <w:rsid w:val="004772D4"/>
    <w:rsid w:val="0048634B"/>
    <w:rsid w:val="0049323C"/>
    <w:rsid w:val="004A54B2"/>
    <w:rsid w:val="004B4036"/>
    <w:rsid w:val="004C0AF1"/>
    <w:rsid w:val="00507F94"/>
    <w:rsid w:val="00532275"/>
    <w:rsid w:val="00552481"/>
    <w:rsid w:val="00555813"/>
    <w:rsid w:val="005635A1"/>
    <w:rsid w:val="0058578D"/>
    <w:rsid w:val="005D1842"/>
    <w:rsid w:val="005F3349"/>
    <w:rsid w:val="00603AA9"/>
    <w:rsid w:val="006109CF"/>
    <w:rsid w:val="006215EC"/>
    <w:rsid w:val="00657F22"/>
    <w:rsid w:val="006643C4"/>
    <w:rsid w:val="00665C38"/>
    <w:rsid w:val="006755ED"/>
    <w:rsid w:val="00675BEC"/>
    <w:rsid w:val="006A3D00"/>
    <w:rsid w:val="006A7B83"/>
    <w:rsid w:val="006B65CE"/>
    <w:rsid w:val="006D4364"/>
    <w:rsid w:val="006E1BAB"/>
    <w:rsid w:val="006F1E5A"/>
    <w:rsid w:val="006F577F"/>
    <w:rsid w:val="0071266A"/>
    <w:rsid w:val="00751F71"/>
    <w:rsid w:val="00761C84"/>
    <w:rsid w:val="007730E2"/>
    <w:rsid w:val="00787260"/>
    <w:rsid w:val="007A396B"/>
    <w:rsid w:val="007E0826"/>
    <w:rsid w:val="007E43A0"/>
    <w:rsid w:val="007F6E95"/>
    <w:rsid w:val="008021AA"/>
    <w:rsid w:val="00817436"/>
    <w:rsid w:val="008244D1"/>
    <w:rsid w:val="00826623"/>
    <w:rsid w:val="00827C45"/>
    <w:rsid w:val="00832947"/>
    <w:rsid w:val="00842F60"/>
    <w:rsid w:val="00853453"/>
    <w:rsid w:val="00864F17"/>
    <w:rsid w:val="008913BC"/>
    <w:rsid w:val="008B6E67"/>
    <w:rsid w:val="008C1FB0"/>
    <w:rsid w:val="008D4A01"/>
    <w:rsid w:val="009346D5"/>
    <w:rsid w:val="00971500"/>
    <w:rsid w:val="00996CD0"/>
    <w:rsid w:val="009B00B8"/>
    <w:rsid w:val="009D6F42"/>
    <w:rsid w:val="009E0DD8"/>
    <w:rsid w:val="00A20C0D"/>
    <w:rsid w:val="00A41081"/>
    <w:rsid w:val="00A46C45"/>
    <w:rsid w:val="00A52040"/>
    <w:rsid w:val="00A54DAC"/>
    <w:rsid w:val="00A563B3"/>
    <w:rsid w:val="00A81CE0"/>
    <w:rsid w:val="00A851DD"/>
    <w:rsid w:val="00AA5129"/>
    <w:rsid w:val="00AB4C5D"/>
    <w:rsid w:val="00AC2EEF"/>
    <w:rsid w:val="00AD2A20"/>
    <w:rsid w:val="00AE5D72"/>
    <w:rsid w:val="00AE7703"/>
    <w:rsid w:val="00AF1075"/>
    <w:rsid w:val="00AF16D0"/>
    <w:rsid w:val="00B1188A"/>
    <w:rsid w:val="00B462AF"/>
    <w:rsid w:val="00B57219"/>
    <w:rsid w:val="00B7275C"/>
    <w:rsid w:val="00BB3192"/>
    <w:rsid w:val="00C252E9"/>
    <w:rsid w:val="00C35EF1"/>
    <w:rsid w:val="00CA5D20"/>
    <w:rsid w:val="00CA5FA6"/>
    <w:rsid w:val="00CB4594"/>
    <w:rsid w:val="00D13F5C"/>
    <w:rsid w:val="00D440B9"/>
    <w:rsid w:val="00D63F41"/>
    <w:rsid w:val="00D6792C"/>
    <w:rsid w:val="00D83CB2"/>
    <w:rsid w:val="00D9160C"/>
    <w:rsid w:val="00DB1CDA"/>
    <w:rsid w:val="00DE4845"/>
    <w:rsid w:val="00DE51FE"/>
    <w:rsid w:val="00DE53A6"/>
    <w:rsid w:val="00E0778F"/>
    <w:rsid w:val="00E205E7"/>
    <w:rsid w:val="00E26F50"/>
    <w:rsid w:val="00E27217"/>
    <w:rsid w:val="00E61C6A"/>
    <w:rsid w:val="00E73CD8"/>
    <w:rsid w:val="00ED3234"/>
    <w:rsid w:val="00EE3EC4"/>
    <w:rsid w:val="00EF1172"/>
    <w:rsid w:val="00EF20B1"/>
    <w:rsid w:val="00F14B88"/>
    <w:rsid w:val="00F26DF5"/>
    <w:rsid w:val="00F53735"/>
    <w:rsid w:val="00F570E3"/>
    <w:rsid w:val="00F65F1A"/>
    <w:rsid w:val="00F92952"/>
    <w:rsid w:val="00FD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0618"/>
  <w15:docId w15:val="{A33F5D4A-4518-48D8-A67E-066F8ABC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DD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E0DD8"/>
    <w:rPr>
      <w:rFonts w:ascii="Verdana" w:hAnsi="Verdana" w:hint="default"/>
      <w:b/>
      <w:bCs/>
    </w:rPr>
  </w:style>
  <w:style w:type="paragraph" w:styleId="a4">
    <w:name w:val="No Spacing"/>
    <w:uiPriority w:val="1"/>
    <w:qFormat/>
    <w:rsid w:val="00E27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basedOn w:val="a"/>
    <w:rsid w:val="00E27217"/>
    <w:pPr>
      <w:spacing w:before="100" w:beforeAutospacing="1" w:after="100" w:afterAutospacing="1"/>
    </w:pPr>
    <w:rPr>
      <w:rFonts w:eastAsia="Times New Roman"/>
    </w:rPr>
  </w:style>
  <w:style w:type="paragraph" w:styleId="2">
    <w:name w:val="Body Text Indent 2"/>
    <w:basedOn w:val="a"/>
    <w:link w:val="20"/>
    <w:uiPriority w:val="99"/>
    <w:unhideWhenUsed/>
    <w:rsid w:val="00417DD2"/>
    <w:pPr>
      <w:suppressAutoHyphens/>
      <w:spacing w:after="120" w:line="480" w:lineRule="auto"/>
      <w:ind w:left="283"/>
    </w:pPr>
    <w:rPr>
      <w:rFonts w:eastAsia="Times New Roman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17D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205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7730E2"/>
    <w:pPr>
      <w:spacing w:before="100" w:beforeAutospacing="1" w:after="100" w:afterAutospacing="1"/>
    </w:pPr>
    <w:rPr>
      <w:rFonts w:eastAsia="Times New Roman"/>
    </w:rPr>
  </w:style>
  <w:style w:type="character" w:styleId="a6">
    <w:name w:val="Hyperlink"/>
    <w:basedOn w:val="a0"/>
    <w:uiPriority w:val="99"/>
    <w:unhideWhenUsed/>
    <w:rsid w:val="007730E2"/>
    <w:rPr>
      <w:color w:val="0000FF" w:themeColor="hyperlink"/>
      <w:u w:val="single"/>
    </w:rPr>
  </w:style>
  <w:style w:type="paragraph" w:customStyle="1" w:styleId="ConsPlusNormal0">
    <w:name w:val="ConsPlusNormal"/>
    <w:uiPriority w:val="99"/>
    <w:rsid w:val="00761C84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A3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D5B12-FECE-4941-9BF0-83955369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Степанова</dc:creator>
  <cp:lastModifiedBy>2 1</cp:lastModifiedBy>
  <cp:revision>158</cp:revision>
  <dcterms:created xsi:type="dcterms:W3CDTF">2016-07-05T11:24:00Z</dcterms:created>
  <dcterms:modified xsi:type="dcterms:W3CDTF">2025-08-21T04:26:00Z</dcterms:modified>
</cp:coreProperties>
</file>