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ED" w:rsidRDefault="00D06CED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D06CED" w:rsidRDefault="00D06CED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33" w:type="dxa"/>
        <w:tblInd w:w="108" w:type="dxa"/>
        <w:tblLook w:val="0000" w:firstRow="0" w:lastRow="0" w:firstColumn="0" w:lastColumn="0" w:noHBand="0" w:noVBand="0"/>
      </w:tblPr>
      <w:tblGrid>
        <w:gridCol w:w="3780"/>
        <w:gridCol w:w="2160"/>
        <w:gridCol w:w="3893"/>
      </w:tblGrid>
      <w:tr w:rsidR="00D06CED" w:rsidRPr="00102F36" w:rsidTr="00252718">
        <w:trPr>
          <w:trHeight w:val="1970"/>
        </w:trPr>
        <w:tc>
          <w:tcPr>
            <w:tcW w:w="3780" w:type="dxa"/>
            <w:shd w:val="clear" w:color="auto" w:fill="auto"/>
          </w:tcPr>
          <w:p w:rsidR="00D06CED" w:rsidRPr="00102F36" w:rsidRDefault="00D06CED" w:rsidP="002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6CED" w:rsidRPr="00102F36" w:rsidRDefault="00D06CED" w:rsidP="002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06CED" w:rsidRPr="00102F36" w:rsidRDefault="00D06CED" w:rsidP="002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D06CED" w:rsidRPr="00102F36" w:rsidRDefault="00D06CED" w:rsidP="0025271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«Можгинский район»</w:t>
            </w:r>
          </w:p>
          <w:p w:rsidR="00D06CED" w:rsidRPr="00102F36" w:rsidRDefault="00D06CED" w:rsidP="002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6CED" w:rsidRPr="00102F36" w:rsidRDefault="00D06CED" w:rsidP="00252718">
            <w:pPr>
              <w:spacing w:before="240" w:after="60" w:line="240" w:lineRule="atLeast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D06CED" w:rsidRPr="00102F36" w:rsidRDefault="00D06CED" w:rsidP="002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ED" w:rsidRPr="00102F36" w:rsidRDefault="00D06CED" w:rsidP="002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4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70A509" wp14:editId="02780DEF">
                  <wp:extent cx="9144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  <w:shd w:val="clear" w:color="auto" w:fill="auto"/>
          </w:tcPr>
          <w:p w:rsidR="00D06CED" w:rsidRPr="00102F36" w:rsidRDefault="00D06CED" w:rsidP="002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06CED" w:rsidRPr="00102F36" w:rsidRDefault="00D06CED" w:rsidP="002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«Можга </w:t>
            </w:r>
            <w:proofErr w:type="spellStart"/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ёрос</w:t>
            </w:r>
            <w:proofErr w:type="spellEnd"/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D06CED" w:rsidRPr="00102F36" w:rsidRDefault="00D06CED" w:rsidP="002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кылдытэтлэн</w:t>
            </w:r>
            <w:proofErr w:type="spellEnd"/>
          </w:p>
          <w:p w:rsidR="00D06CED" w:rsidRPr="00102F36" w:rsidRDefault="00D06CED" w:rsidP="002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администрациез</w:t>
            </w:r>
            <w:proofErr w:type="spellEnd"/>
          </w:p>
          <w:p w:rsidR="00D06CED" w:rsidRPr="00102F36" w:rsidRDefault="00D06CED" w:rsidP="002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6CED" w:rsidRPr="00102F36" w:rsidTr="00252718">
        <w:trPr>
          <w:cantSplit/>
          <w:trHeight w:val="563"/>
        </w:trPr>
        <w:tc>
          <w:tcPr>
            <w:tcW w:w="9833" w:type="dxa"/>
            <w:gridSpan w:val="3"/>
            <w:shd w:val="clear" w:color="auto" w:fill="auto"/>
          </w:tcPr>
          <w:p w:rsidR="00D06CED" w:rsidRPr="00102F36" w:rsidRDefault="00D06CED" w:rsidP="00252718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D06CED" w:rsidRPr="00102F36" w:rsidRDefault="00D06CED" w:rsidP="002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6CED" w:rsidRPr="00102F36" w:rsidTr="00252718">
        <w:trPr>
          <w:cantSplit/>
        </w:trPr>
        <w:tc>
          <w:tcPr>
            <w:tcW w:w="9833" w:type="dxa"/>
            <w:gridSpan w:val="3"/>
            <w:shd w:val="clear" w:color="auto" w:fill="auto"/>
          </w:tcPr>
          <w:p w:rsidR="00D06CED" w:rsidRPr="00102F36" w:rsidRDefault="00D06CED" w:rsidP="002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===============================================================</w:t>
            </w:r>
          </w:p>
          <w:p w:rsidR="00D06CED" w:rsidRPr="00102F36" w:rsidRDefault="00D06CED" w:rsidP="00A64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A6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466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декабря</w:t>
            </w: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2012 года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№</w:t>
            </w:r>
            <w:r w:rsidR="00A6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1743</w:t>
            </w:r>
          </w:p>
        </w:tc>
      </w:tr>
    </w:tbl>
    <w:p w:rsidR="00D06CED" w:rsidRDefault="00D06CED" w:rsidP="00D06C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06CED" w:rsidRDefault="00D06CED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D06CED" w:rsidRDefault="00D06CED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376CCD" w:rsidRPr="00D06CED" w:rsidRDefault="00376CCD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D06CED">
        <w:rPr>
          <w:rFonts w:ascii="Times New Roman" w:hAnsi="Times New Roman" w:cs="Times New Roman"/>
          <w:sz w:val="20"/>
          <w:szCs w:val="20"/>
        </w:rPr>
        <w:t>ОБ УТВЕРЖДЕНИИ ПОРЯДКА КОНКУРСНОГО РАСПРЕДЕЛЕНИЯ</w:t>
      </w:r>
    </w:p>
    <w:p w:rsidR="00376CCD" w:rsidRPr="00D06CED" w:rsidRDefault="00376CCD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D06CED">
        <w:rPr>
          <w:rFonts w:ascii="Times New Roman" w:hAnsi="Times New Roman" w:cs="Times New Roman"/>
          <w:sz w:val="20"/>
          <w:szCs w:val="20"/>
        </w:rPr>
        <w:t xml:space="preserve">ПРИНИМАЕМЫХ РАСХОДНЫХ ОБЯЗАТЕЛЬСТВ </w:t>
      </w:r>
      <w:r w:rsidR="00D06CED">
        <w:rPr>
          <w:rFonts w:ascii="Times New Roman" w:hAnsi="Times New Roman" w:cs="Times New Roman"/>
          <w:sz w:val="20"/>
          <w:szCs w:val="20"/>
        </w:rPr>
        <w:t>МУНИЦИПАЛЬНОГО ОБРАЗОВАНИЯ «МОЖГИНСКИЙ РАЙОН»</w:t>
      </w:r>
    </w:p>
    <w:bookmarkEnd w:id="0"/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76CC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06CED">
        <w:rPr>
          <w:rFonts w:ascii="Times New Roman" w:hAnsi="Times New Roman" w:cs="Times New Roman"/>
        </w:rPr>
        <w:t xml:space="preserve">В соответствии с </w:t>
      </w:r>
      <w:r w:rsidR="00D06CED">
        <w:rPr>
          <w:rFonts w:ascii="Times New Roman" w:hAnsi="Times New Roman" w:cs="Times New Roman"/>
        </w:rPr>
        <w:t>постановлением Правительства Удмуртской Республики от 3 декабря 2012 года «</w:t>
      </w:r>
      <w:r w:rsidRPr="00D06CED">
        <w:rPr>
          <w:rFonts w:ascii="Times New Roman" w:hAnsi="Times New Roman" w:cs="Times New Roman"/>
        </w:rPr>
        <w:t xml:space="preserve">Об осуществлении мониторинга и оценки качества управления </w:t>
      </w:r>
      <w:r w:rsidR="00D06CED">
        <w:rPr>
          <w:rFonts w:ascii="Times New Roman" w:hAnsi="Times New Roman" w:cs="Times New Roman"/>
        </w:rPr>
        <w:t>муниципальными</w:t>
      </w:r>
      <w:r w:rsidRPr="00D06CED">
        <w:rPr>
          <w:rFonts w:ascii="Times New Roman" w:hAnsi="Times New Roman" w:cs="Times New Roman"/>
        </w:rPr>
        <w:t xml:space="preserve"> финансами</w:t>
      </w:r>
      <w:r w:rsidR="00D06CED">
        <w:rPr>
          <w:rFonts w:ascii="Times New Roman" w:hAnsi="Times New Roman" w:cs="Times New Roman"/>
        </w:rPr>
        <w:t xml:space="preserve"> муниципальных образования в Удмуртской Республике»</w:t>
      </w:r>
      <w:r w:rsidRPr="00D06CED">
        <w:rPr>
          <w:rFonts w:ascii="Times New Roman" w:hAnsi="Times New Roman" w:cs="Times New Roman"/>
        </w:rPr>
        <w:t>,</w:t>
      </w:r>
      <w:r w:rsidR="00D06CED">
        <w:rPr>
          <w:rFonts w:ascii="Times New Roman" w:hAnsi="Times New Roman" w:cs="Times New Roman"/>
        </w:rPr>
        <w:t xml:space="preserve"> приказом Министерства финансов Удмуртской Республики от 18 ноября 2011 года № 181 «О порядке конкурсного распределения принимаемых расходных обязательств в Удмуртской Республике», </w:t>
      </w:r>
      <w:r w:rsidRPr="00D06CED">
        <w:rPr>
          <w:rFonts w:ascii="Times New Roman" w:hAnsi="Times New Roman" w:cs="Times New Roman"/>
        </w:rPr>
        <w:t xml:space="preserve"> в целях реализации </w:t>
      </w:r>
      <w:hyperlink r:id="rId6" w:history="1">
        <w:r w:rsidRPr="00D06CED">
          <w:rPr>
            <w:rFonts w:ascii="Times New Roman" w:hAnsi="Times New Roman" w:cs="Times New Roman"/>
          </w:rPr>
          <w:t>Плана</w:t>
        </w:r>
      </w:hyperlink>
      <w:r w:rsidRPr="00D06CED">
        <w:rPr>
          <w:rFonts w:ascii="Times New Roman" w:hAnsi="Times New Roman" w:cs="Times New Roman"/>
        </w:rPr>
        <w:t xml:space="preserve"> мероприятий </w:t>
      </w:r>
      <w:r w:rsidR="00D06CED">
        <w:rPr>
          <w:rFonts w:ascii="Times New Roman" w:hAnsi="Times New Roman" w:cs="Times New Roman"/>
        </w:rPr>
        <w:t>муниципальной</w:t>
      </w:r>
      <w:r w:rsidRPr="00D06CED">
        <w:rPr>
          <w:rFonts w:ascii="Times New Roman" w:hAnsi="Times New Roman" w:cs="Times New Roman"/>
        </w:rPr>
        <w:t xml:space="preserve"> целевой программы "Повышение эффективности расходов бюджета </w:t>
      </w:r>
      <w:r w:rsidR="00D06CED">
        <w:rPr>
          <w:rFonts w:ascii="Times New Roman" w:hAnsi="Times New Roman" w:cs="Times New Roman"/>
        </w:rPr>
        <w:t>муниципального</w:t>
      </w:r>
      <w:proofErr w:type="gramEnd"/>
      <w:r w:rsidR="00D06CED">
        <w:rPr>
          <w:rFonts w:ascii="Times New Roman" w:hAnsi="Times New Roman" w:cs="Times New Roman"/>
        </w:rPr>
        <w:t xml:space="preserve"> образования «Можгинский район»</w:t>
      </w:r>
      <w:r w:rsidR="00ED5C5E">
        <w:rPr>
          <w:rFonts w:ascii="Times New Roman" w:hAnsi="Times New Roman" w:cs="Times New Roman"/>
        </w:rPr>
        <w:t xml:space="preserve"> и бюджетов муниципальных образований сельских поселений</w:t>
      </w:r>
      <w:r w:rsidRPr="00D06CED">
        <w:rPr>
          <w:rFonts w:ascii="Times New Roman" w:hAnsi="Times New Roman" w:cs="Times New Roman"/>
        </w:rPr>
        <w:t xml:space="preserve"> (2011</w:t>
      </w:r>
      <w:r w:rsidR="00ED5C5E">
        <w:rPr>
          <w:rFonts w:ascii="Times New Roman" w:hAnsi="Times New Roman" w:cs="Times New Roman"/>
        </w:rPr>
        <w:t>-</w:t>
      </w:r>
      <w:r w:rsidRPr="00D06CED">
        <w:rPr>
          <w:rFonts w:ascii="Times New Roman" w:hAnsi="Times New Roman" w:cs="Times New Roman"/>
        </w:rPr>
        <w:t>2013 годы)</w:t>
      </w:r>
      <w:r w:rsidR="00ED5C5E">
        <w:rPr>
          <w:rFonts w:ascii="Times New Roman" w:hAnsi="Times New Roman" w:cs="Times New Roman"/>
        </w:rPr>
        <w:t>»</w:t>
      </w:r>
      <w:r w:rsidRPr="00D06CED">
        <w:rPr>
          <w:rFonts w:ascii="Times New Roman" w:hAnsi="Times New Roman" w:cs="Times New Roman"/>
        </w:rPr>
        <w:t xml:space="preserve">, утвержденной постановлением </w:t>
      </w:r>
      <w:r w:rsidR="00ED5C5E">
        <w:rPr>
          <w:rFonts w:ascii="Times New Roman" w:hAnsi="Times New Roman" w:cs="Times New Roman"/>
        </w:rPr>
        <w:t>Администрации района от 18 октября 2011 года №</w:t>
      </w:r>
      <w:r w:rsidR="00466053">
        <w:rPr>
          <w:rFonts w:ascii="Times New Roman" w:hAnsi="Times New Roman" w:cs="Times New Roman"/>
        </w:rPr>
        <w:t xml:space="preserve"> 1176</w:t>
      </w:r>
      <w:r w:rsidRPr="00D06CED">
        <w:rPr>
          <w:rFonts w:ascii="Times New Roman" w:hAnsi="Times New Roman" w:cs="Times New Roman"/>
        </w:rPr>
        <w:t xml:space="preserve">, </w:t>
      </w:r>
      <w:r w:rsidR="00466053">
        <w:rPr>
          <w:rFonts w:ascii="Times New Roman" w:hAnsi="Times New Roman" w:cs="Times New Roman"/>
        </w:rPr>
        <w:t>Администрация муниципального образования Можгинский район» ПОСТАНОВЛЯЕТ</w:t>
      </w:r>
      <w:r w:rsidRPr="00D06CED">
        <w:rPr>
          <w:rFonts w:ascii="Times New Roman" w:hAnsi="Times New Roman" w:cs="Times New Roman"/>
        </w:rPr>
        <w:t>:</w:t>
      </w:r>
    </w:p>
    <w:p w:rsidR="00ED5C5E" w:rsidRPr="00D06CED" w:rsidRDefault="00ED5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76CC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 xml:space="preserve">1. Утвердить </w:t>
      </w:r>
      <w:r w:rsidRPr="00ED5C5E">
        <w:rPr>
          <w:rFonts w:ascii="Times New Roman" w:hAnsi="Times New Roman" w:cs="Times New Roman"/>
        </w:rPr>
        <w:t xml:space="preserve">прилагаемый </w:t>
      </w:r>
      <w:hyperlink w:anchor="Par31" w:history="1">
        <w:r w:rsidRPr="00ED5C5E">
          <w:rPr>
            <w:rFonts w:ascii="Times New Roman" w:hAnsi="Times New Roman" w:cs="Times New Roman"/>
          </w:rPr>
          <w:t>Порядок</w:t>
        </w:r>
      </w:hyperlink>
      <w:r w:rsidRPr="00D06CED">
        <w:rPr>
          <w:rFonts w:ascii="Times New Roman" w:hAnsi="Times New Roman" w:cs="Times New Roman"/>
        </w:rPr>
        <w:t xml:space="preserve"> конкурсного распределения принимаемых расходных обязательств </w:t>
      </w:r>
      <w:r w:rsidR="00ED5C5E">
        <w:rPr>
          <w:rFonts w:ascii="Times New Roman" w:hAnsi="Times New Roman" w:cs="Times New Roman"/>
        </w:rPr>
        <w:t>муниципального образования «Можгинский район»</w:t>
      </w:r>
      <w:r w:rsidRPr="00D06CED">
        <w:rPr>
          <w:rFonts w:ascii="Times New Roman" w:hAnsi="Times New Roman" w:cs="Times New Roman"/>
        </w:rPr>
        <w:t>.</w:t>
      </w:r>
    </w:p>
    <w:p w:rsidR="00ED5C5E" w:rsidRPr="00D06CED" w:rsidRDefault="00ED5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76CC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>2. Настоящ</w:t>
      </w:r>
      <w:r w:rsidR="00466053">
        <w:rPr>
          <w:rFonts w:ascii="Times New Roman" w:hAnsi="Times New Roman" w:cs="Times New Roman"/>
        </w:rPr>
        <w:t>ее постановление</w:t>
      </w:r>
      <w:r w:rsidRPr="00D06CED">
        <w:rPr>
          <w:rFonts w:ascii="Times New Roman" w:hAnsi="Times New Roman" w:cs="Times New Roman"/>
        </w:rPr>
        <w:t xml:space="preserve"> вступает в силу с 1 января 201</w:t>
      </w:r>
      <w:r w:rsidR="00ED5C5E">
        <w:rPr>
          <w:rFonts w:ascii="Times New Roman" w:hAnsi="Times New Roman" w:cs="Times New Roman"/>
        </w:rPr>
        <w:t>3</w:t>
      </w:r>
      <w:r w:rsidRPr="00D06CED">
        <w:rPr>
          <w:rFonts w:ascii="Times New Roman" w:hAnsi="Times New Roman" w:cs="Times New Roman"/>
        </w:rPr>
        <w:t xml:space="preserve"> года.</w:t>
      </w:r>
    </w:p>
    <w:p w:rsidR="00ED5C5E" w:rsidRDefault="00ED5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D5C5E" w:rsidRDefault="00ED5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21BB8">
        <w:rPr>
          <w:rFonts w:ascii="Times New Roman" w:hAnsi="Times New Roman" w:cs="Times New Roman"/>
        </w:rPr>
        <w:t xml:space="preserve">Рекомендовать </w:t>
      </w:r>
      <w:r>
        <w:rPr>
          <w:rFonts w:ascii="Times New Roman" w:hAnsi="Times New Roman" w:cs="Times New Roman"/>
        </w:rPr>
        <w:t>Администрациям муниципальных образований сельских поселений при принятии расходных обязательств руководствоваться порядком</w:t>
      </w:r>
      <w:r w:rsidR="00921BB8">
        <w:rPr>
          <w:rFonts w:ascii="Times New Roman" w:hAnsi="Times New Roman" w:cs="Times New Roman"/>
        </w:rPr>
        <w:t xml:space="preserve">, </w:t>
      </w:r>
      <w:r w:rsidR="0016400D">
        <w:rPr>
          <w:rFonts w:ascii="Times New Roman" w:hAnsi="Times New Roman" w:cs="Times New Roman"/>
        </w:rPr>
        <w:t>указанным в</w:t>
      </w:r>
      <w:r w:rsidR="00921BB8">
        <w:rPr>
          <w:rFonts w:ascii="Times New Roman" w:hAnsi="Times New Roman" w:cs="Times New Roman"/>
        </w:rPr>
        <w:t xml:space="preserve"> пункт</w:t>
      </w:r>
      <w:r w:rsidR="0016400D">
        <w:rPr>
          <w:rFonts w:ascii="Times New Roman" w:hAnsi="Times New Roman" w:cs="Times New Roman"/>
        </w:rPr>
        <w:t>е</w:t>
      </w:r>
      <w:r w:rsidR="00921BB8">
        <w:rPr>
          <w:rFonts w:ascii="Times New Roman" w:hAnsi="Times New Roman" w:cs="Times New Roman"/>
        </w:rPr>
        <w:t xml:space="preserve"> 1 настоящего постановления</w:t>
      </w:r>
      <w:r>
        <w:rPr>
          <w:rFonts w:ascii="Times New Roman" w:hAnsi="Times New Roman" w:cs="Times New Roman"/>
        </w:rPr>
        <w:t>.</w:t>
      </w:r>
    </w:p>
    <w:p w:rsidR="00ED5C5E" w:rsidRPr="00D06CED" w:rsidRDefault="00ED5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76CCD" w:rsidRPr="00D06CED" w:rsidRDefault="00ED5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76CCD" w:rsidRPr="00D06CED">
        <w:rPr>
          <w:rFonts w:ascii="Times New Roman" w:hAnsi="Times New Roman" w:cs="Times New Roman"/>
        </w:rPr>
        <w:t xml:space="preserve">. </w:t>
      </w:r>
      <w:proofErr w:type="gramStart"/>
      <w:r w:rsidR="00376CCD" w:rsidRPr="00D06CED">
        <w:rPr>
          <w:rFonts w:ascii="Times New Roman" w:hAnsi="Times New Roman" w:cs="Times New Roman"/>
        </w:rPr>
        <w:t>Контроль за</w:t>
      </w:r>
      <w:proofErr w:type="gramEnd"/>
      <w:r w:rsidR="00376CCD" w:rsidRPr="00D06CED">
        <w:rPr>
          <w:rFonts w:ascii="Times New Roman" w:hAnsi="Times New Roman" w:cs="Times New Roman"/>
        </w:rPr>
        <w:t xml:space="preserve"> исполнением настоящего </w:t>
      </w:r>
      <w:r w:rsidR="00466053">
        <w:rPr>
          <w:rFonts w:ascii="Times New Roman" w:hAnsi="Times New Roman" w:cs="Times New Roman"/>
        </w:rPr>
        <w:t xml:space="preserve">постановления </w:t>
      </w:r>
      <w:r w:rsidR="00376CCD" w:rsidRPr="00D06CED">
        <w:rPr>
          <w:rFonts w:ascii="Times New Roman" w:hAnsi="Times New Roman" w:cs="Times New Roman"/>
        </w:rPr>
        <w:t xml:space="preserve">возложить на заместителя </w:t>
      </w:r>
      <w:r>
        <w:rPr>
          <w:rFonts w:ascii="Times New Roman" w:hAnsi="Times New Roman" w:cs="Times New Roman"/>
        </w:rPr>
        <w:t>главы Администрации района по финансовым вопросам</w:t>
      </w:r>
      <w:r w:rsidR="00376CCD" w:rsidRPr="00D06CED">
        <w:rPr>
          <w:rFonts w:ascii="Times New Roman" w:hAnsi="Times New Roman" w:cs="Times New Roman"/>
        </w:rPr>
        <w:t xml:space="preserve"> - начальника </w:t>
      </w:r>
      <w:r>
        <w:rPr>
          <w:rFonts w:ascii="Times New Roman" w:hAnsi="Times New Roman" w:cs="Times New Roman"/>
        </w:rPr>
        <w:t>У</w:t>
      </w:r>
      <w:r w:rsidR="00376CCD" w:rsidRPr="00D06CED">
        <w:rPr>
          <w:rFonts w:ascii="Times New Roman" w:hAnsi="Times New Roman" w:cs="Times New Roman"/>
        </w:rPr>
        <w:t xml:space="preserve">правления </w:t>
      </w:r>
      <w:r>
        <w:rPr>
          <w:rFonts w:ascii="Times New Roman" w:hAnsi="Times New Roman" w:cs="Times New Roman"/>
        </w:rPr>
        <w:t>финансов Можгинского района Г.Т.</w:t>
      </w:r>
      <w:r w:rsidR="00466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Мартьянову</w:t>
      </w:r>
      <w:r w:rsidR="00376CCD" w:rsidRPr="00D06CED">
        <w:rPr>
          <w:rFonts w:ascii="Times New Roman" w:hAnsi="Times New Roman" w:cs="Times New Roman"/>
        </w:rPr>
        <w:t>.</w:t>
      </w:r>
    </w:p>
    <w:p w:rsidR="00376CCD" w:rsidRDefault="00376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D5C5E" w:rsidRDefault="00ED5C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853E5" w:rsidRDefault="00685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853E5" w:rsidRDefault="00685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D5C5E" w:rsidRPr="00D06CED" w:rsidRDefault="00ED5C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76CCD" w:rsidRDefault="00376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D5C5E" w:rsidRDefault="00ED5C5E" w:rsidP="00ED5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района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В.В.Головашов</w:t>
      </w:r>
      <w:proofErr w:type="spellEnd"/>
    </w:p>
    <w:p w:rsidR="006853E5" w:rsidRDefault="006853E5" w:rsidP="00ED5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44F5" w:rsidRDefault="006244F5" w:rsidP="00ED5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44F5" w:rsidRDefault="006244F5" w:rsidP="00ED5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44F5" w:rsidRDefault="006244F5" w:rsidP="00ED5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6053" w:rsidRDefault="00466053" w:rsidP="00ED5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44F5" w:rsidRDefault="006244F5" w:rsidP="00ED5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44F5" w:rsidRDefault="006244F5" w:rsidP="00ED5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5C5E" w:rsidRDefault="006853E5" w:rsidP="00ED5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вносит:</w:t>
      </w:r>
    </w:p>
    <w:p w:rsidR="006853E5" w:rsidRDefault="006853E5" w:rsidP="00ED5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3E5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 w:rsidRPr="006853E5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6853E5">
        <w:rPr>
          <w:rFonts w:ascii="Times New Roman" w:hAnsi="Times New Roman" w:cs="Times New Roman"/>
          <w:sz w:val="20"/>
          <w:szCs w:val="20"/>
        </w:rPr>
        <w:t>лавы</w:t>
      </w:r>
      <w:proofErr w:type="spellEnd"/>
      <w:r w:rsidRPr="006853E5">
        <w:rPr>
          <w:rFonts w:ascii="Times New Roman" w:hAnsi="Times New Roman" w:cs="Times New Roman"/>
          <w:sz w:val="20"/>
          <w:szCs w:val="20"/>
        </w:rPr>
        <w:t xml:space="preserve"> Администрации района по финансовым</w:t>
      </w:r>
      <w:r>
        <w:rPr>
          <w:rFonts w:ascii="Times New Roman" w:hAnsi="Times New Roman" w:cs="Times New Roman"/>
          <w:sz w:val="20"/>
          <w:szCs w:val="20"/>
        </w:rPr>
        <w:t xml:space="preserve"> вопросам</w:t>
      </w:r>
    </w:p>
    <w:p w:rsidR="006853E5" w:rsidRDefault="006853E5" w:rsidP="00ED5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Управления финансов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Можгинского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Г.Т.Мартьянова</w:t>
      </w:r>
      <w:proofErr w:type="spellEnd"/>
    </w:p>
    <w:p w:rsidR="006244F5" w:rsidRDefault="006244F5" w:rsidP="00ED5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4F5" w:rsidRDefault="006244F5" w:rsidP="00ED5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6244F5" w:rsidRPr="006244F5" w:rsidRDefault="006244F5" w:rsidP="00624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4F5">
        <w:rPr>
          <w:rFonts w:ascii="Times New Roman" w:hAnsi="Times New Roman" w:cs="Times New Roman"/>
          <w:sz w:val="20"/>
          <w:szCs w:val="20"/>
        </w:rPr>
        <w:t>Начальник Управления экономики</w:t>
      </w:r>
    </w:p>
    <w:p w:rsidR="006244F5" w:rsidRPr="006244F5" w:rsidRDefault="006244F5" w:rsidP="00624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4F5">
        <w:rPr>
          <w:rFonts w:ascii="Times New Roman" w:hAnsi="Times New Roman" w:cs="Times New Roman"/>
          <w:sz w:val="20"/>
          <w:szCs w:val="20"/>
        </w:rPr>
        <w:t xml:space="preserve">и имущественных отношений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6244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proofErr w:type="spellStart"/>
      <w:r w:rsidRPr="006244F5">
        <w:rPr>
          <w:rFonts w:ascii="Times New Roman" w:hAnsi="Times New Roman" w:cs="Times New Roman"/>
          <w:sz w:val="20"/>
          <w:szCs w:val="20"/>
        </w:rPr>
        <w:t>Л.Е.Герасимов</w:t>
      </w:r>
      <w:proofErr w:type="spellEnd"/>
    </w:p>
    <w:p w:rsidR="006244F5" w:rsidRPr="006244F5" w:rsidRDefault="006244F5" w:rsidP="00624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44F5" w:rsidRPr="006244F5" w:rsidRDefault="006244F5" w:rsidP="00624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4F5">
        <w:rPr>
          <w:rFonts w:ascii="Times New Roman" w:hAnsi="Times New Roman" w:cs="Times New Roman"/>
          <w:sz w:val="20"/>
          <w:szCs w:val="20"/>
        </w:rPr>
        <w:t xml:space="preserve">Начальник Управления образования и семьи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6244F5">
        <w:rPr>
          <w:rFonts w:ascii="Times New Roman" w:hAnsi="Times New Roman" w:cs="Times New Roman"/>
          <w:sz w:val="20"/>
          <w:szCs w:val="20"/>
        </w:rPr>
        <w:t xml:space="preserve">                    А.Г. </w:t>
      </w:r>
      <w:proofErr w:type="spellStart"/>
      <w:r w:rsidRPr="006244F5">
        <w:rPr>
          <w:rFonts w:ascii="Times New Roman" w:hAnsi="Times New Roman" w:cs="Times New Roman"/>
          <w:sz w:val="20"/>
          <w:szCs w:val="20"/>
        </w:rPr>
        <w:t>Исымбаев</w:t>
      </w:r>
      <w:proofErr w:type="spellEnd"/>
    </w:p>
    <w:p w:rsidR="006244F5" w:rsidRPr="006244F5" w:rsidRDefault="006244F5" w:rsidP="00624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44F5" w:rsidRPr="006244F5" w:rsidRDefault="006244F5" w:rsidP="00624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4F5">
        <w:rPr>
          <w:rFonts w:ascii="Times New Roman" w:hAnsi="Times New Roman" w:cs="Times New Roman"/>
          <w:sz w:val="20"/>
          <w:szCs w:val="20"/>
        </w:rPr>
        <w:t xml:space="preserve">Начальник Управления культуры, спорта и молодежи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6244F5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6244F5">
        <w:rPr>
          <w:rFonts w:ascii="Times New Roman" w:hAnsi="Times New Roman" w:cs="Times New Roman"/>
          <w:sz w:val="20"/>
          <w:szCs w:val="20"/>
        </w:rPr>
        <w:t>А.М.Латыпова</w:t>
      </w:r>
      <w:proofErr w:type="spellEnd"/>
    </w:p>
    <w:p w:rsidR="006244F5" w:rsidRPr="006244F5" w:rsidRDefault="006244F5" w:rsidP="00624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44F5" w:rsidRPr="006244F5" w:rsidRDefault="006244F5" w:rsidP="006244F5">
      <w:pPr>
        <w:rPr>
          <w:rFonts w:ascii="Times New Roman" w:hAnsi="Times New Roman" w:cs="Times New Roman"/>
          <w:sz w:val="20"/>
          <w:szCs w:val="20"/>
        </w:rPr>
      </w:pPr>
      <w:r w:rsidRPr="006244F5">
        <w:rPr>
          <w:rFonts w:ascii="Times New Roman" w:hAnsi="Times New Roman" w:cs="Times New Roman"/>
          <w:sz w:val="20"/>
          <w:szCs w:val="20"/>
        </w:rPr>
        <w:t xml:space="preserve">Начальник сектора правового обеспечения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244F5">
        <w:rPr>
          <w:rFonts w:ascii="Times New Roman" w:hAnsi="Times New Roman" w:cs="Times New Roman"/>
          <w:sz w:val="20"/>
          <w:szCs w:val="20"/>
        </w:rPr>
        <w:t xml:space="preserve">   Н.В. </w:t>
      </w:r>
      <w:proofErr w:type="spellStart"/>
      <w:r w:rsidRPr="006244F5">
        <w:rPr>
          <w:rFonts w:ascii="Times New Roman" w:hAnsi="Times New Roman" w:cs="Times New Roman"/>
          <w:sz w:val="20"/>
          <w:szCs w:val="20"/>
        </w:rPr>
        <w:t>Щеклеина</w:t>
      </w:r>
      <w:proofErr w:type="spellEnd"/>
    </w:p>
    <w:p w:rsidR="006244F5" w:rsidRPr="006853E5" w:rsidRDefault="006244F5" w:rsidP="00ED5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76CCD" w:rsidRDefault="00376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F5" w:rsidRDefault="0062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2F24" w:rsidRDefault="001E2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2F24" w:rsidRPr="006853E5" w:rsidRDefault="001E2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76CCD" w:rsidRDefault="00376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62896" w:rsidRPr="00D06CED" w:rsidRDefault="00762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853E5" w:rsidRDefault="00376CCD" w:rsidP="006853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proofErr w:type="gramStart"/>
      <w:r w:rsidRPr="00D06CED">
        <w:rPr>
          <w:rFonts w:ascii="Times New Roman" w:hAnsi="Times New Roman" w:cs="Times New Roman"/>
        </w:rPr>
        <w:t>Утвержден</w:t>
      </w:r>
      <w:proofErr w:type="gramEnd"/>
      <w:r w:rsidR="006853E5">
        <w:rPr>
          <w:rFonts w:ascii="Times New Roman" w:hAnsi="Times New Roman" w:cs="Times New Roman"/>
        </w:rPr>
        <w:t xml:space="preserve"> постановлением </w:t>
      </w:r>
    </w:p>
    <w:p w:rsidR="00376CCD" w:rsidRPr="00D06CED" w:rsidRDefault="00685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Можгинского района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 xml:space="preserve">от </w:t>
      </w:r>
      <w:r w:rsidR="006853E5">
        <w:rPr>
          <w:rFonts w:ascii="Times New Roman" w:hAnsi="Times New Roman" w:cs="Times New Roman"/>
        </w:rPr>
        <w:t>___</w:t>
      </w:r>
      <w:r w:rsidRPr="00D06CED">
        <w:rPr>
          <w:rFonts w:ascii="Times New Roman" w:hAnsi="Times New Roman" w:cs="Times New Roman"/>
        </w:rPr>
        <w:t xml:space="preserve"> </w:t>
      </w:r>
      <w:r w:rsidR="006853E5">
        <w:rPr>
          <w:rFonts w:ascii="Times New Roman" w:hAnsi="Times New Roman" w:cs="Times New Roman"/>
        </w:rPr>
        <w:t>декабря</w:t>
      </w:r>
      <w:r w:rsidRPr="00D06CED">
        <w:rPr>
          <w:rFonts w:ascii="Times New Roman" w:hAnsi="Times New Roman" w:cs="Times New Roman"/>
        </w:rPr>
        <w:t xml:space="preserve"> 201</w:t>
      </w:r>
      <w:r w:rsidR="006853E5">
        <w:rPr>
          <w:rFonts w:ascii="Times New Roman" w:hAnsi="Times New Roman" w:cs="Times New Roman"/>
        </w:rPr>
        <w:t>2</w:t>
      </w:r>
      <w:r w:rsidRPr="00D06CED">
        <w:rPr>
          <w:rFonts w:ascii="Times New Roman" w:hAnsi="Times New Roman" w:cs="Times New Roman"/>
        </w:rPr>
        <w:t xml:space="preserve"> г. N </w:t>
      </w:r>
      <w:r w:rsidR="006853E5">
        <w:rPr>
          <w:rFonts w:ascii="Times New Roman" w:hAnsi="Times New Roman" w:cs="Times New Roman"/>
        </w:rPr>
        <w:t>___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76CCD" w:rsidRPr="00D06CED" w:rsidRDefault="00376CCD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Par31"/>
      <w:bookmarkEnd w:id="1"/>
      <w:r w:rsidRPr="00D06CED">
        <w:rPr>
          <w:rFonts w:ascii="Times New Roman" w:hAnsi="Times New Roman" w:cs="Times New Roman"/>
          <w:sz w:val="20"/>
          <w:szCs w:val="20"/>
        </w:rPr>
        <w:t>ПОРЯДОК</w:t>
      </w:r>
    </w:p>
    <w:p w:rsidR="00376CCD" w:rsidRPr="00D06CED" w:rsidRDefault="00376CCD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D06CED">
        <w:rPr>
          <w:rFonts w:ascii="Times New Roman" w:hAnsi="Times New Roman" w:cs="Times New Roman"/>
          <w:sz w:val="20"/>
          <w:szCs w:val="20"/>
        </w:rPr>
        <w:t xml:space="preserve">КОНКУРСНОГО РАСПРЕДЕЛЕНИЯ </w:t>
      </w:r>
      <w:proofErr w:type="gramStart"/>
      <w:r w:rsidRPr="00D06CED">
        <w:rPr>
          <w:rFonts w:ascii="Times New Roman" w:hAnsi="Times New Roman" w:cs="Times New Roman"/>
          <w:sz w:val="20"/>
          <w:szCs w:val="20"/>
        </w:rPr>
        <w:t>ПРИНИМАЕМЫХ</w:t>
      </w:r>
      <w:proofErr w:type="gramEnd"/>
      <w:r w:rsidRPr="00D06CED">
        <w:rPr>
          <w:rFonts w:ascii="Times New Roman" w:hAnsi="Times New Roman" w:cs="Times New Roman"/>
          <w:sz w:val="20"/>
          <w:szCs w:val="20"/>
        </w:rPr>
        <w:t xml:space="preserve"> РАСХОДНЫХ</w:t>
      </w:r>
    </w:p>
    <w:p w:rsidR="00376CCD" w:rsidRPr="00D06CED" w:rsidRDefault="00376CCD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D06CED">
        <w:rPr>
          <w:rFonts w:ascii="Times New Roman" w:hAnsi="Times New Roman" w:cs="Times New Roman"/>
          <w:sz w:val="20"/>
          <w:szCs w:val="20"/>
        </w:rPr>
        <w:t xml:space="preserve">ОБЯЗАТЕЛЬСТВ </w:t>
      </w:r>
      <w:r w:rsidR="006853E5">
        <w:rPr>
          <w:rFonts w:ascii="Times New Roman" w:hAnsi="Times New Roman" w:cs="Times New Roman"/>
          <w:sz w:val="20"/>
          <w:szCs w:val="20"/>
        </w:rPr>
        <w:t>МУНИЦИПАЛЬНОГО ОБРАЗОВАНИЯ «МОЖГИНСКИЙ РАЙОН»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 xml:space="preserve">1. Настоящий Порядок разработан в целях повышения эффективности и результативности расходования средств бюджета </w:t>
      </w:r>
      <w:r w:rsidR="006853E5">
        <w:rPr>
          <w:rFonts w:ascii="Times New Roman" w:hAnsi="Times New Roman" w:cs="Times New Roman"/>
        </w:rPr>
        <w:t>Можгинского района</w:t>
      </w:r>
      <w:r w:rsidRPr="00D06CED">
        <w:rPr>
          <w:rFonts w:ascii="Times New Roman" w:hAnsi="Times New Roman" w:cs="Times New Roman"/>
        </w:rPr>
        <w:t xml:space="preserve"> и устанавливает процедуру конкурсного распределения принимаемых расходных обязатель</w:t>
      </w:r>
      <w:proofErr w:type="gramStart"/>
      <w:r w:rsidRPr="00D06CED">
        <w:rPr>
          <w:rFonts w:ascii="Times New Roman" w:hAnsi="Times New Roman" w:cs="Times New Roman"/>
        </w:rPr>
        <w:t>ств пр</w:t>
      </w:r>
      <w:proofErr w:type="gramEnd"/>
      <w:r w:rsidRPr="00D06CED">
        <w:rPr>
          <w:rFonts w:ascii="Times New Roman" w:hAnsi="Times New Roman" w:cs="Times New Roman"/>
        </w:rPr>
        <w:t xml:space="preserve">и подготовке проекта бюджета </w:t>
      </w:r>
      <w:r w:rsidR="006853E5">
        <w:rPr>
          <w:rFonts w:ascii="Times New Roman" w:hAnsi="Times New Roman" w:cs="Times New Roman"/>
        </w:rPr>
        <w:t>муниципального образования «Можгинский район»</w:t>
      </w:r>
      <w:r w:rsidRPr="00D06CED">
        <w:rPr>
          <w:rFonts w:ascii="Times New Roman" w:hAnsi="Times New Roman" w:cs="Times New Roman"/>
        </w:rPr>
        <w:t xml:space="preserve"> на очередной финансовый год и плановый период в соответствии с эффективностью планируемых мероприятий.</w:t>
      </w:r>
    </w:p>
    <w:p w:rsidR="00376CCD" w:rsidRPr="006853E5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2896">
        <w:rPr>
          <w:rFonts w:ascii="Times New Roman" w:hAnsi="Times New Roman" w:cs="Times New Roman"/>
        </w:rPr>
        <w:t xml:space="preserve">Настоящий Порядок не распространяется на распределение бюджетных ассигнований </w:t>
      </w:r>
      <w:r w:rsidR="00762896">
        <w:rPr>
          <w:rFonts w:ascii="Times New Roman" w:hAnsi="Times New Roman" w:cs="Times New Roman"/>
        </w:rPr>
        <w:t xml:space="preserve">предусмотренных </w:t>
      </w:r>
      <w:r w:rsidRPr="00762896">
        <w:rPr>
          <w:rFonts w:ascii="Times New Roman" w:hAnsi="Times New Roman" w:cs="Times New Roman"/>
        </w:rPr>
        <w:t xml:space="preserve">на </w:t>
      </w:r>
      <w:r w:rsidR="00762896">
        <w:rPr>
          <w:rFonts w:ascii="Times New Roman" w:hAnsi="Times New Roman" w:cs="Times New Roman"/>
        </w:rPr>
        <w:t xml:space="preserve">реализацию </w:t>
      </w:r>
      <w:r w:rsidRPr="00762896">
        <w:rPr>
          <w:rFonts w:ascii="Times New Roman" w:hAnsi="Times New Roman" w:cs="Times New Roman"/>
        </w:rPr>
        <w:t>вновь принимаемы</w:t>
      </w:r>
      <w:r w:rsidR="00762896">
        <w:rPr>
          <w:rFonts w:ascii="Times New Roman" w:hAnsi="Times New Roman" w:cs="Times New Roman"/>
        </w:rPr>
        <w:t xml:space="preserve">х </w:t>
      </w:r>
      <w:r w:rsidRPr="00762896">
        <w:rPr>
          <w:rFonts w:ascii="Times New Roman" w:hAnsi="Times New Roman" w:cs="Times New Roman"/>
        </w:rPr>
        <w:t>и действующи</w:t>
      </w:r>
      <w:r w:rsidR="00762896">
        <w:rPr>
          <w:rFonts w:ascii="Times New Roman" w:hAnsi="Times New Roman" w:cs="Times New Roman"/>
        </w:rPr>
        <w:t>х</w:t>
      </w:r>
      <w:r w:rsidRPr="00762896">
        <w:rPr>
          <w:rFonts w:ascii="Times New Roman" w:hAnsi="Times New Roman" w:cs="Times New Roman"/>
        </w:rPr>
        <w:t xml:space="preserve"> </w:t>
      </w:r>
      <w:r w:rsidR="006853E5" w:rsidRPr="00762896">
        <w:rPr>
          <w:rFonts w:ascii="Times New Roman" w:hAnsi="Times New Roman" w:cs="Times New Roman"/>
        </w:rPr>
        <w:t>муниципальны</w:t>
      </w:r>
      <w:r w:rsidR="00762896">
        <w:rPr>
          <w:rFonts w:ascii="Times New Roman" w:hAnsi="Times New Roman" w:cs="Times New Roman"/>
        </w:rPr>
        <w:t>х</w:t>
      </w:r>
      <w:r w:rsidRPr="00762896">
        <w:rPr>
          <w:rFonts w:ascii="Times New Roman" w:hAnsi="Times New Roman" w:cs="Times New Roman"/>
        </w:rPr>
        <w:t xml:space="preserve"> целевы</w:t>
      </w:r>
      <w:r w:rsidR="00762896">
        <w:rPr>
          <w:rFonts w:ascii="Times New Roman" w:hAnsi="Times New Roman" w:cs="Times New Roman"/>
        </w:rPr>
        <w:t xml:space="preserve">х </w:t>
      </w:r>
      <w:r w:rsidRPr="00762896">
        <w:rPr>
          <w:rFonts w:ascii="Times New Roman" w:hAnsi="Times New Roman" w:cs="Times New Roman"/>
        </w:rPr>
        <w:t>программ</w:t>
      </w:r>
      <w:r w:rsidR="006853E5" w:rsidRPr="00762896">
        <w:rPr>
          <w:rFonts w:ascii="Times New Roman" w:hAnsi="Times New Roman" w:cs="Times New Roman"/>
        </w:rPr>
        <w:t>.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 xml:space="preserve">2. </w:t>
      </w:r>
      <w:proofErr w:type="gramStart"/>
      <w:r w:rsidRPr="00D06CED">
        <w:rPr>
          <w:rFonts w:ascii="Times New Roman" w:hAnsi="Times New Roman" w:cs="Times New Roman"/>
        </w:rPr>
        <w:t xml:space="preserve">Конкурсное распределение принимаемых расходных обязательств проводится для определения в процессе планирования на очередной финансовый год и плановый период объемов бюджетных ассигнований из бюджета </w:t>
      </w:r>
      <w:r w:rsidR="006853E5">
        <w:rPr>
          <w:rFonts w:ascii="Times New Roman" w:hAnsi="Times New Roman" w:cs="Times New Roman"/>
        </w:rPr>
        <w:t>муниципального образования «Можгинский район»</w:t>
      </w:r>
      <w:r w:rsidRPr="00D06CED">
        <w:rPr>
          <w:rFonts w:ascii="Times New Roman" w:hAnsi="Times New Roman" w:cs="Times New Roman"/>
        </w:rPr>
        <w:t xml:space="preserve"> по расходным обязательствам, обусловленным нормативными правовыми актами </w:t>
      </w:r>
      <w:r w:rsidR="00410B5F">
        <w:rPr>
          <w:rFonts w:ascii="Times New Roman" w:hAnsi="Times New Roman" w:cs="Times New Roman"/>
        </w:rPr>
        <w:t>муниципального образования «Можгинский район»</w:t>
      </w:r>
      <w:r w:rsidRPr="00D06CED">
        <w:rPr>
          <w:rFonts w:ascii="Times New Roman" w:hAnsi="Times New Roman" w:cs="Times New Roman"/>
        </w:rPr>
        <w:t>, договорами и соглашениями, предлагаемыми (планируемыми) к принятию или изменению в связи с увеличением объема бюджетных ассигнований в очередном финансовом году и плановом</w:t>
      </w:r>
      <w:proofErr w:type="gramEnd"/>
      <w:r w:rsidRPr="00D06CED">
        <w:rPr>
          <w:rFonts w:ascii="Times New Roman" w:hAnsi="Times New Roman" w:cs="Times New Roman"/>
        </w:rPr>
        <w:t xml:space="preserve"> </w:t>
      </w:r>
      <w:proofErr w:type="gramStart"/>
      <w:r w:rsidRPr="00D06CED">
        <w:rPr>
          <w:rFonts w:ascii="Times New Roman" w:hAnsi="Times New Roman" w:cs="Times New Roman"/>
        </w:rPr>
        <w:t>периоде</w:t>
      </w:r>
      <w:proofErr w:type="gramEnd"/>
      <w:r w:rsidRPr="00D06CED">
        <w:rPr>
          <w:rFonts w:ascii="Times New Roman" w:hAnsi="Times New Roman" w:cs="Times New Roman"/>
        </w:rPr>
        <w:t>.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 xml:space="preserve">3. Бюджетные ассигнования на исполнение принимаемых расходных обязательств </w:t>
      </w:r>
      <w:r w:rsidR="00410B5F">
        <w:rPr>
          <w:rFonts w:ascii="Times New Roman" w:hAnsi="Times New Roman" w:cs="Times New Roman"/>
        </w:rPr>
        <w:t>муниципального образования «Можгинский район»</w:t>
      </w:r>
      <w:r w:rsidRPr="00D06CED">
        <w:rPr>
          <w:rFonts w:ascii="Times New Roman" w:hAnsi="Times New Roman" w:cs="Times New Roman"/>
        </w:rPr>
        <w:t xml:space="preserve"> (далее - бюджет принимаемых обязательств) включаются в бюджет </w:t>
      </w:r>
      <w:r w:rsidR="00410B5F">
        <w:rPr>
          <w:rFonts w:ascii="Times New Roman" w:hAnsi="Times New Roman" w:cs="Times New Roman"/>
        </w:rPr>
        <w:t>муниципального образования «Можгинский район»</w:t>
      </w:r>
      <w:r w:rsidRPr="00D06CED">
        <w:rPr>
          <w:rFonts w:ascii="Times New Roman" w:hAnsi="Times New Roman" w:cs="Times New Roman"/>
        </w:rPr>
        <w:t xml:space="preserve"> при условии обеспечения доходами в полном объеме бюджетных ассигнований на исполнение действующих расходных обязательств </w:t>
      </w:r>
      <w:r w:rsidR="00410B5F">
        <w:rPr>
          <w:rFonts w:ascii="Times New Roman" w:hAnsi="Times New Roman" w:cs="Times New Roman"/>
        </w:rPr>
        <w:t>муниципального образования «Можгинский район»</w:t>
      </w:r>
      <w:r w:rsidRPr="00D06CED">
        <w:rPr>
          <w:rFonts w:ascii="Times New Roman" w:hAnsi="Times New Roman" w:cs="Times New Roman"/>
        </w:rPr>
        <w:t>.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39"/>
      <w:bookmarkEnd w:id="2"/>
      <w:r w:rsidRPr="00D06CED">
        <w:rPr>
          <w:rFonts w:ascii="Times New Roman" w:hAnsi="Times New Roman" w:cs="Times New Roman"/>
        </w:rPr>
        <w:t xml:space="preserve">4. </w:t>
      </w:r>
      <w:proofErr w:type="gramStart"/>
      <w:r w:rsidRPr="00D06CED">
        <w:rPr>
          <w:rFonts w:ascii="Times New Roman" w:hAnsi="Times New Roman" w:cs="Times New Roman"/>
        </w:rPr>
        <w:t xml:space="preserve">Главные распорядители </w:t>
      </w:r>
      <w:r w:rsidR="00410B5F">
        <w:rPr>
          <w:rFonts w:ascii="Times New Roman" w:hAnsi="Times New Roman" w:cs="Times New Roman"/>
        </w:rPr>
        <w:t xml:space="preserve">бюджетных </w:t>
      </w:r>
      <w:r w:rsidRPr="00D06CED">
        <w:rPr>
          <w:rFonts w:ascii="Times New Roman" w:hAnsi="Times New Roman" w:cs="Times New Roman"/>
        </w:rPr>
        <w:t xml:space="preserve">средств  до окончания установленного срока представления в </w:t>
      </w:r>
      <w:r w:rsidR="00410B5F">
        <w:rPr>
          <w:rFonts w:ascii="Times New Roman" w:hAnsi="Times New Roman" w:cs="Times New Roman"/>
        </w:rPr>
        <w:t>Управление финансов Можгинского района</w:t>
      </w:r>
      <w:r w:rsidRPr="00D06CED">
        <w:rPr>
          <w:rFonts w:ascii="Times New Roman" w:hAnsi="Times New Roman" w:cs="Times New Roman"/>
        </w:rPr>
        <w:t xml:space="preserve"> реестра расходных обязательств главного распорядителя </w:t>
      </w:r>
      <w:r w:rsidR="00410B5F">
        <w:rPr>
          <w:rFonts w:ascii="Times New Roman" w:hAnsi="Times New Roman" w:cs="Times New Roman"/>
        </w:rPr>
        <w:t xml:space="preserve">бюджетных </w:t>
      </w:r>
      <w:r w:rsidRPr="00D06CED">
        <w:rPr>
          <w:rFonts w:ascii="Times New Roman" w:hAnsi="Times New Roman" w:cs="Times New Roman"/>
        </w:rPr>
        <w:t xml:space="preserve">средств, с учетом результатов деятельности в отчетном финансовом году, результатов выполнения в отчетном финансовом году подведомственными </w:t>
      </w:r>
      <w:r w:rsidR="00410B5F">
        <w:rPr>
          <w:rFonts w:ascii="Times New Roman" w:hAnsi="Times New Roman" w:cs="Times New Roman"/>
        </w:rPr>
        <w:t xml:space="preserve">муниципальными </w:t>
      </w:r>
      <w:r w:rsidRPr="00D06CED">
        <w:rPr>
          <w:rFonts w:ascii="Times New Roman" w:hAnsi="Times New Roman" w:cs="Times New Roman"/>
        </w:rPr>
        <w:t xml:space="preserve"> учреждениями </w:t>
      </w:r>
      <w:r w:rsidR="00410B5F">
        <w:rPr>
          <w:rFonts w:ascii="Times New Roman" w:hAnsi="Times New Roman" w:cs="Times New Roman"/>
        </w:rPr>
        <w:t>Можгинского района муниципальных</w:t>
      </w:r>
      <w:r w:rsidRPr="00D06CED">
        <w:rPr>
          <w:rFonts w:ascii="Times New Roman" w:hAnsi="Times New Roman" w:cs="Times New Roman"/>
        </w:rPr>
        <w:t xml:space="preserve"> заданий на оказание </w:t>
      </w:r>
      <w:r w:rsidR="00410B5F">
        <w:rPr>
          <w:rFonts w:ascii="Times New Roman" w:hAnsi="Times New Roman" w:cs="Times New Roman"/>
        </w:rPr>
        <w:t>муниципальных</w:t>
      </w:r>
      <w:r w:rsidRPr="00D06CED">
        <w:rPr>
          <w:rFonts w:ascii="Times New Roman" w:hAnsi="Times New Roman" w:cs="Times New Roman"/>
        </w:rPr>
        <w:t xml:space="preserve"> услуг (выполнение работ), проектов </w:t>
      </w:r>
      <w:r w:rsidR="00410B5F">
        <w:rPr>
          <w:rFonts w:ascii="Times New Roman" w:hAnsi="Times New Roman" w:cs="Times New Roman"/>
        </w:rPr>
        <w:t>муниципальных</w:t>
      </w:r>
      <w:r w:rsidRPr="00D06CED">
        <w:rPr>
          <w:rFonts w:ascii="Times New Roman" w:hAnsi="Times New Roman" w:cs="Times New Roman"/>
        </w:rPr>
        <w:t xml:space="preserve"> заданий на очередной финансовый год и плановый период и предельных</w:t>
      </w:r>
      <w:proofErr w:type="gramEnd"/>
      <w:r w:rsidRPr="00D06CED">
        <w:rPr>
          <w:rFonts w:ascii="Times New Roman" w:hAnsi="Times New Roman" w:cs="Times New Roman"/>
        </w:rPr>
        <w:t xml:space="preserve"> объемов бюджетных ассигнований из бюджета </w:t>
      </w:r>
      <w:r w:rsidR="00410B5F">
        <w:rPr>
          <w:rFonts w:ascii="Times New Roman" w:hAnsi="Times New Roman" w:cs="Times New Roman"/>
        </w:rPr>
        <w:t>муниципального образования «Можгинский район»</w:t>
      </w:r>
      <w:r w:rsidRPr="00D06CED">
        <w:rPr>
          <w:rFonts w:ascii="Times New Roman" w:hAnsi="Times New Roman" w:cs="Times New Roman"/>
        </w:rPr>
        <w:t xml:space="preserve"> на очередной финансовый год и плановый период: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 xml:space="preserve">1) подготавливают предложения по формированию реестра расходных обязательств </w:t>
      </w:r>
      <w:r w:rsidR="00410B5F">
        <w:rPr>
          <w:rFonts w:ascii="Times New Roman" w:hAnsi="Times New Roman" w:cs="Times New Roman"/>
        </w:rPr>
        <w:t>муниципального образования «Можгинский район»</w:t>
      </w:r>
      <w:r w:rsidRPr="00D06CED">
        <w:rPr>
          <w:rFonts w:ascii="Times New Roman" w:hAnsi="Times New Roman" w:cs="Times New Roman"/>
        </w:rPr>
        <w:t>;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>2) разрабатывают проекты нормативных правовых актов, устанавливающих соответствующее расходное обязательство;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>3) рассчитывают объем ресурсов (финансовых, трудовых, материально-технических, информационных и иных), необходимых для исполнения принимаемых расходных обязательств;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>4) подготавливают аналитическую записку, содержащую: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>а) перечень правовых оснований возникновения принимаемых расходных обязательств;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 xml:space="preserve">б) цели реализации мероприятий, для осуществления которых требуется принятие новых или дополнительных расходных обязательств </w:t>
      </w:r>
      <w:r w:rsidR="00410B5F">
        <w:rPr>
          <w:rFonts w:ascii="Times New Roman" w:hAnsi="Times New Roman" w:cs="Times New Roman"/>
        </w:rPr>
        <w:t>муниципального образования «Можгинский район»</w:t>
      </w:r>
      <w:r w:rsidRPr="00D06CED">
        <w:rPr>
          <w:rFonts w:ascii="Times New Roman" w:hAnsi="Times New Roman" w:cs="Times New Roman"/>
        </w:rPr>
        <w:t>. Формулировка целей должна соответствовать следующим требованиям: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 xml:space="preserve">специфичность (реализация мероприятий должна быть направлена на достижение поставленных целей в соответствии с компетенцией главных распорядителей </w:t>
      </w:r>
      <w:r w:rsidR="00410B5F">
        <w:rPr>
          <w:rFonts w:ascii="Times New Roman" w:hAnsi="Times New Roman" w:cs="Times New Roman"/>
        </w:rPr>
        <w:t xml:space="preserve">бюджетных </w:t>
      </w:r>
      <w:r w:rsidRPr="00D06CED">
        <w:rPr>
          <w:rFonts w:ascii="Times New Roman" w:hAnsi="Times New Roman" w:cs="Times New Roman"/>
        </w:rPr>
        <w:t>средств;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>достижимость (цели должны быть потенциально достижимы в среднесрочной перспективе);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>измеримость (степень достижения поставленных целей должна быть отражена при помощи соответствующих количественных показателей);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>привязка к временному графику (для поставленных целей должны быть определены конкретные сроки их достижения и отдельные промежуточные контрольные точки (этапы));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>в) обоснование эффективности и результативности планируемых мероприятий;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>г) наличие информации о количественных (включая контингент и численность граждан, которые смогут воспользоваться результатами планируемых мероприятий) и качественных показателях, которые должны быть достигнуты в ходе реализации планируемых мероприятий;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lastRenderedPageBreak/>
        <w:t xml:space="preserve">д) анализ возможности оптимизации действующих расходных обязательств </w:t>
      </w:r>
      <w:r w:rsidR="00410B5F">
        <w:rPr>
          <w:rFonts w:ascii="Times New Roman" w:hAnsi="Times New Roman" w:cs="Times New Roman"/>
        </w:rPr>
        <w:t>муниципального образования «Можгинский район»</w:t>
      </w:r>
      <w:r w:rsidRPr="00D06CED">
        <w:rPr>
          <w:rFonts w:ascii="Times New Roman" w:hAnsi="Times New Roman" w:cs="Times New Roman"/>
        </w:rPr>
        <w:t xml:space="preserve"> в связи с реализацией принимаемых расходных обязательств</w:t>
      </w:r>
      <w:r w:rsidR="00410B5F">
        <w:rPr>
          <w:rFonts w:ascii="Times New Roman" w:hAnsi="Times New Roman" w:cs="Times New Roman"/>
        </w:rPr>
        <w:t xml:space="preserve">. 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 xml:space="preserve">Указанные материалы направляются в </w:t>
      </w:r>
      <w:r w:rsidR="00410B5F">
        <w:rPr>
          <w:rFonts w:ascii="Times New Roman" w:hAnsi="Times New Roman" w:cs="Times New Roman"/>
        </w:rPr>
        <w:t>Управление</w:t>
      </w:r>
      <w:r w:rsidRPr="00D06CED">
        <w:rPr>
          <w:rFonts w:ascii="Times New Roman" w:hAnsi="Times New Roman" w:cs="Times New Roman"/>
        </w:rPr>
        <w:t xml:space="preserve"> финансов </w:t>
      </w:r>
      <w:r w:rsidR="00410B5F">
        <w:rPr>
          <w:rFonts w:ascii="Times New Roman" w:hAnsi="Times New Roman" w:cs="Times New Roman"/>
        </w:rPr>
        <w:t>Можгинского района</w:t>
      </w:r>
      <w:r w:rsidRPr="00D06CED">
        <w:rPr>
          <w:rFonts w:ascii="Times New Roman" w:hAnsi="Times New Roman" w:cs="Times New Roman"/>
        </w:rPr>
        <w:t xml:space="preserve"> для оценки эффективности принимаемых расходных обязательств </w:t>
      </w:r>
      <w:r w:rsidR="00410B5F">
        <w:rPr>
          <w:rFonts w:ascii="Times New Roman" w:hAnsi="Times New Roman" w:cs="Times New Roman"/>
        </w:rPr>
        <w:t>муниципального образования «Можгинский район»</w:t>
      </w:r>
      <w:r w:rsidRPr="00D06CED">
        <w:rPr>
          <w:rFonts w:ascii="Times New Roman" w:hAnsi="Times New Roman" w:cs="Times New Roman"/>
        </w:rPr>
        <w:t xml:space="preserve"> в соответствии с пунктом 6 настоящего Порядка и проверки обоснованности расчета объема средств, необходимых для исполнения принимаемых расходных обязательств</w:t>
      </w:r>
      <w:r w:rsidR="00410B5F">
        <w:rPr>
          <w:rFonts w:ascii="Times New Roman" w:hAnsi="Times New Roman" w:cs="Times New Roman"/>
        </w:rPr>
        <w:t>.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 xml:space="preserve">5. </w:t>
      </w:r>
      <w:r w:rsidR="00410B5F">
        <w:rPr>
          <w:rFonts w:ascii="Times New Roman" w:hAnsi="Times New Roman" w:cs="Times New Roman"/>
        </w:rPr>
        <w:t>Управление</w:t>
      </w:r>
      <w:r w:rsidRPr="00D06CED">
        <w:rPr>
          <w:rFonts w:ascii="Times New Roman" w:hAnsi="Times New Roman" w:cs="Times New Roman"/>
        </w:rPr>
        <w:t xml:space="preserve"> финансов </w:t>
      </w:r>
      <w:r w:rsidR="00410B5F">
        <w:rPr>
          <w:rFonts w:ascii="Times New Roman" w:hAnsi="Times New Roman" w:cs="Times New Roman"/>
        </w:rPr>
        <w:t>Можгинского района</w:t>
      </w:r>
      <w:r w:rsidRPr="00D06CED">
        <w:rPr>
          <w:rFonts w:ascii="Times New Roman" w:hAnsi="Times New Roman" w:cs="Times New Roman"/>
        </w:rPr>
        <w:t xml:space="preserve"> на основании представленных главными распорядителями </w:t>
      </w:r>
      <w:r w:rsidR="00410B5F">
        <w:rPr>
          <w:rFonts w:ascii="Times New Roman" w:hAnsi="Times New Roman" w:cs="Times New Roman"/>
        </w:rPr>
        <w:t xml:space="preserve">бюджетных </w:t>
      </w:r>
      <w:r w:rsidRPr="00D06CED">
        <w:rPr>
          <w:rFonts w:ascii="Times New Roman" w:hAnsi="Times New Roman" w:cs="Times New Roman"/>
        </w:rPr>
        <w:t xml:space="preserve">средств документов, указанных </w:t>
      </w:r>
      <w:r w:rsidRPr="00410B5F">
        <w:rPr>
          <w:rFonts w:ascii="Times New Roman" w:hAnsi="Times New Roman" w:cs="Times New Roman"/>
        </w:rPr>
        <w:t xml:space="preserve">в </w:t>
      </w:r>
      <w:hyperlink w:anchor="Par39" w:history="1">
        <w:r w:rsidRPr="00410B5F">
          <w:rPr>
            <w:rFonts w:ascii="Times New Roman" w:hAnsi="Times New Roman" w:cs="Times New Roman"/>
          </w:rPr>
          <w:t>пункте 4</w:t>
        </w:r>
      </w:hyperlink>
      <w:r w:rsidRPr="00D06CED">
        <w:rPr>
          <w:rFonts w:ascii="Times New Roman" w:hAnsi="Times New Roman" w:cs="Times New Roman"/>
        </w:rPr>
        <w:t xml:space="preserve"> настоящего Порядка, и с учетом возможностей доходной базы бюджета </w:t>
      </w:r>
      <w:r w:rsidR="00A0110B">
        <w:rPr>
          <w:rFonts w:ascii="Times New Roman" w:hAnsi="Times New Roman" w:cs="Times New Roman"/>
        </w:rPr>
        <w:t>муниципального образования «Можгинский район»</w:t>
      </w:r>
      <w:r w:rsidRPr="00D06CED">
        <w:rPr>
          <w:rFonts w:ascii="Times New Roman" w:hAnsi="Times New Roman" w:cs="Times New Roman"/>
        </w:rPr>
        <w:t>: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 xml:space="preserve">1) проводит оценку эффективности принимаемых расходных обязательств </w:t>
      </w:r>
      <w:r w:rsidR="00A0110B">
        <w:rPr>
          <w:rFonts w:ascii="Times New Roman" w:hAnsi="Times New Roman" w:cs="Times New Roman"/>
        </w:rPr>
        <w:t>муниципального образования «Можгинский район»</w:t>
      </w:r>
      <w:r w:rsidRPr="00D06CED">
        <w:rPr>
          <w:rFonts w:ascii="Times New Roman" w:hAnsi="Times New Roman" w:cs="Times New Roman"/>
        </w:rPr>
        <w:t xml:space="preserve"> в соответствии </w:t>
      </w:r>
      <w:r w:rsidRPr="00A0110B">
        <w:rPr>
          <w:rFonts w:ascii="Times New Roman" w:hAnsi="Times New Roman" w:cs="Times New Roman"/>
        </w:rPr>
        <w:t xml:space="preserve">с </w:t>
      </w:r>
      <w:hyperlink w:anchor="Par60" w:history="1">
        <w:r w:rsidRPr="00A0110B">
          <w:rPr>
            <w:rFonts w:ascii="Times New Roman" w:hAnsi="Times New Roman" w:cs="Times New Roman"/>
          </w:rPr>
          <w:t>пунктом 6</w:t>
        </w:r>
      </w:hyperlink>
      <w:r w:rsidRPr="00D06CED">
        <w:rPr>
          <w:rFonts w:ascii="Times New Roman" w:hAnsi="Times New Roman" w:cs="Times New Roman"/>
        </w:rPr>
        <w:t xml:space="preserve"> настоящего Порядка;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>2) по результатам оценки эффективности принимаемых расходных обязатель</w:t>
      </w:r>
      <w:proofErr w:type="gramStart"/>
      <w:r w:rsidRPr="00D06CED">
        <w:rPr>
          <w:rFonts w:ascii="Times New Roman" w:hAnsi="Times New Roman" w:cs="Times New Roman"/>
        </w:rPr>
        <w:t>ств пр</w:t>
      </w:r>
      <w:proofErr w:type="gramEnd"/>
      <w:r w:rsidRPr="00D06CED">
        <w:rPr>
          <w:rFonts w:ascii="Times New Roman" w:hAnsi="Times New Roman" w:cs="Times New Roman"/>
        </w:rPr>
        <w:t xml:space="preserve">инимает решение об одобрении внесенных главными распорядителями </w:t>
      </w:r>
      <w:r w:rsidR="00A0110B">
        <w:rPr>
          <w:rFonts w:ascii="Times New Roman" w:hAnsi="Times New Roman" w:cs="Times New Roman"/>
        </w:rPr>
        <w:t xml:space="preserve">бюджетных </w:t>
      </w:r>
      <w:r w:rsidRPr="00D06CED">
        <w:rPr>
          <w:rFonts w:ascii="Times New Roman" w:hAnsi="Times New Roman" w:cs="Times New Roman"/>
        </w:rPr>
        <w:t>средств предложений, одобрении при условии проведения оптимизации действующих расходных обязательств либо об их отклонении;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 xml:space="preserve">3) проводит ранжирование принимаемых расходных обязательств </w:t>
      </w:r>
      <w:r w:rsidR="00A0110B">
        <w:rPr>
          <w:rFonts w:ascii="Times New Roman" w:hAnsi="Times New Roman" w:cs="Times New Roman"/>
        </w:rPr>
        <w:t>муниципального образования «Можгинский район»</w:t>
      </w:r>
      <w:r w:rsidRPr="00D06CED">
        <w:rPr>
          <w:rFonts w:ascii="Times New Roman" w:hAnsi="Times New Roman" w:cs="Times New Roman"/>
        </w:rPr>
        <w:t xml:space="preserve"> по уровню приоритетности принимаемых обязательств;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>4) определяет объем бюджета принимаемых обязательств.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06CED">
        <w:rPr>
          <w:rFonts w:ascii="Times New Roman" w:hAnsi="Times New Roman" w:cs="Times New Roman"/>
        </w:rPr>
        <w:t xml:space="preserve">Приоритетными считаются соответствующие целям и задачам социально-экономического развития </w:t>
      </w:r>
      <w:r w:rsidR="00A0110B">
        <w:rPr>
          <w:rFonts w:ascii="Times New Roman" w:hAnsi="Times New Roman" w:cs="Times New Roman"/>
        </w:rPr>
        <w:t>Можгинского района</w:t>
      </w:r>
      <w:r w:rsidRPr="00D06CED">
        <w:rPr>
          <w:rFonts w:ascii="Times New Roman" w:hAnsi="Times New Roman" w:cs="Times New Roman"/>
        </w:rPr>
        <w:t xml:space="preserve"> предложения, имеющие наивысшие показатели экономической и социальной эффективности, не требующие значительных затрат, охватывающие наибольшее число граждан, которые смогут воспользоваться результатами планируемых мероприятий, способствующие оптимизации действующих расходных обязательств </w:t>
      </w:r>
      <w:r w:rsidR="00A0110B">
        <w:rPr>
          <w:rFonts w:ascii="Times New Roman" w:hAnsi="Times New Roman" w:cs="Times New Roman"/>
        </w:rPr>
        <w:t>муниципального образования «Можгинский район»</w:t>
      </w:r>
      <w:r w:rsidRPr="00D06CED">
        <w:rPr>
          <w:rFonts w:ascii="Times New Roman" w:hAnsi="Times New Roman" w:cs="Times New Roman"/>
        </w:rPr>
        <w:t>.</w:t>
      </w:r>
      <w:proofErr w:type="gramEnd"/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60"/>
      <w:bookmarkEnd w:id="3"/>
      <w:r w:rsidRPr="00D06CED">
        <w:rPr>
          <w:rFonts w:ascii="Times New Roman" w:hAnsi="Times New Roman" w:cs="Times New Roman"/>
        </w:rPr>
        <w:t xml:space="preserve">6. В целях конкурсного распределения бюджетных ассигнований на исполнение принимаемых расходных обязательств </w:t>
      </w:r>
      <w:r w:rsidR="00A0110B">
        <w:rPr>
          <w:rFonts w:ascii="Times New Roman" w:hAnsi="Times New Roman" w:cs="Times New Roman"/>
        </w:rPr>
        <w:t>муниципального образования «Можгинский район»</w:t>
      </w:r>
      <w:r w:rsidRPr="00D06CED">
        <w:rPr>
          <w:rFonts w:ascii="Times New Roman" w:hAnsi="Times New Roman" w:cs="Times New Roman"/>
        </w:rPr>
        <w:t xml:space="preserve"> оценка их эффективнос</w:t>
      </w:r>
      <w:r w:rsidR="00A0110B">
        <w:rPr>
          <w:rFonts w:ascii="Times New Roman" w:hAnsi="Times New Roman" w:cs="Times New Roman"/>
        </w:rPr>
        <w:t>ти проводится следующим образом: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>Оценка эффективности принимаемых расходных обязательств основана на расчете следующих четырех критериев, имеющих весовой коэффициент, равный 0,25: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>К</w:t>
      </w:r>
      <w:proofErr w:type="gramStart"/>
      <w:r w:rsidRPr="00D06CED">
        <w:rPr>
          <w:rFonts w:ascii="Times New Roman" w:hAnsi="Times New Roman" w:cs="Times New Roman"/>
        </w:rPr>
        <w:t>1</w:t>
      </w:r>
      <w:proofErr w:type="gramEnd"/>
      <w:r w:rsidRPr="00D06CED">
        <w:rPr>
          <w:rFonts w:ascii="Times New Roman" w:hAnsi="Times New Roman" w:cs="Times New Roman"/>
        </w:rPr>
        <w:t xml:space="preserve"> - соответствие принимаемого расходного обязательства приоритетам социально-экономического развития </w:t>
      </w:r>
      <w:r w:rsidR="00A0110B">
        <w:rPr>
          <w:rFonts w:ascii="Times New Roman" w:hAnsi="Times New Roman" w:cs="Times New Roman"/>
        </w:rPr>
        <w:t>Можгинского района</w:t>
      </w:r>
      <w:r w:rsidRPr="00D06CED">
        <w:rPr>
          <w:rFonts w:ascii="Times New Roman" w:hAnsi="Times New Roman" w:cs="Times New Roman"/>
        </w:rPr>
        <w:t>;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>К</w:t>
      </w:r>
      <w:proofErr w:type="gramStart"/>
      <w:r w:rsidRPr="00D06CED">
        <w:rPr>
          <w:rFonts w:ascii="Times New Roman" w:hAnsi="Times New Roman" w:cs="Times New Roman"/>
        </w:rPr>
        <w:t>2</w:t>
      </w:r>
      <w:proofErr w:type="gramEnd"/>
      <w:r w:rsidRPr="00D06CED">
        <w:rPr>
          <w:rFonts w:ascii="Times New Roman" w:hAnsi="Times New Roman" w:cs="Times New Roman"/>
        </w:rPr>
        <w:t xml:space="preserve"> - обоснованность принимаемого расходного обязательства с учетом результатов оценки потребности и установленных требований к качеству оказания соответствующих услуг (работ);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>К3 - финансовая эффективность принимаемого расходного обязательства  с учетом расходов будущих периодов;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>К</w:t>
      </w:r>
      <w:proofErr w:type="gramStart"/>
      <w:r w:rsidRPr="00D06CED">
        <w:rPr>
          <w:rFonts w:ascii="Times New Roman" w:hAnsi="Times New Roman" w:cs="Times New Roman"/>
        </w:rPr>
        <w:t>4</w:t>
      </w:r>
      <w:proofErr w:type="gramEnd"/>
      <w:r w:rsidRPr="00D06CED">
        <w:rPr>
          <w:rFonts w:ascii="Times New Roman" w:hAnsi="Times New Roman" w:cs="Times New Roman"/>
        </w:rPr>
        <w:t xml:space="preserve"> - число жителей </w:t>
      </w:r>
      <w:r w:rsidR="00A0110B">
        <w:rPr>
          <w:rFonts w:ascii="Times New Roman" w:hAnsi="Times New Roman" w:cs="Times New Roman"/>
        </w:rPr>
        <w:t>района</w:t>
      </w:r>
      <w:r w:rsidRPr="00D06CED">
        <w:rPr>
          <w:rFonts w:ascii="Times New Roman" w:hAnsi="Times New Roman" w:cs="Times New Roman"/>
        </w:rPr>
        <w:t>, которые получат материальные преимущества, услуги социального характера, рабочие места, возможность удовлетворить свои потребности в результате принятия расходного обязательства</w:t>
      </w:r>
      <w:r w:rsidR="00A0110B">
        <w:rPr>
          <w:rFonts w:ascii="Times New Roman" w:hAnsi="Times New Roman" w:cs="Times New Roman"/>
        </w:rPr>
        <w:t>.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 xml:space="preserve">Степень соответствия принимаемых расходных обязательств </w:t>
      </w:r>
      <w:r w:rsidR="00A0110B">
        <w:rPr>
          <w:rFonts w:ascii="Times New Roman" w:hAnsi="Times New Roman" w:cs="Times New Roman"/>
        </w:rPr>
        <w:t>муниципального образования «Можгинский район»</w:t>
      </w:r>
      <w:r w:rsidRPr="00D06CED">
        <w:rPr>
          <w:rFonts w:ascii="Times New Roman" w:hAnsi="Times New Roman" w:cs="Times New Roman"/>
        </w:rPr>
        <w:t xml:space="preserve"> по каждому критерию оценивается по балльной шкале в соответствии со следующей градацией их значений.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5520"/>
        <w:gridCol w:w="1200"/>
      </w:tblGrid>
      <w:tr w:rsidR="00376CCD">
        <w:trPr>
          <w:trHeight w:val="4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Формулировка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критерия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Варианты значений критерия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Балльная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оценка </w:t>
            </w:r>
          </w:p>
        </w:tc>
      </w:tr>
      <w:tr w:rsidR="00376CCD">
        <w:trPr>
          <w:trHeight w:val="1200"/>
          <w:tblCellSpacing w:w="5" w:type="nil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 w:rsidP="00A01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- соответствие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принимаемого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обязательства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приоритетам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</w:t>
            </w:r>
            <w:r w:rsidR="00A0110B">
              <w:rPr>
                <w:rFonts w:ascii="Courier New" w:hAnsi="Courier New" w:cs="Courier New"/>
                <w:sz w:val="20"/>
                <w:szCs w:val="20"/>
              </w:rPr>
              <w:t>Можгинского района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 w:rsidP="00A01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Принимаемое обязательство отнесено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нормативными правовыми актами Российской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Федерации</w:t>
            </w:r>
            <w:r w:rsidR="00A0110B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>Удмуртской Республики</w:t>
            </w:r>
            <w:r w:rsidR="00A0110B">
              <w:rPr>
                <w:rFonts w:ascii="Courier New" w:hAnsi="Courier New" w:cs="Courier New"/>
                <w:sz w:val="20"/>
                <w:szCs w:val="20"/>
              </w:rPr>
              <w:t xml:space="preserve">, органов местного самоуправления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 приоритетным направлениям социально- </w:t>
            </w:r>
            <w:r w:rsidR="00A0110B">
              <w:rPr>
                <w:rFonts w:ascii="Courier New" w:hAnsi="Courier New" w:cs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кономического развития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376CCD">
        <w:trPr>
          <w:trHeight w:val="10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 w:rsidP="00795D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Принимаемое обязательство не отнесено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нормативными правовыми актами Российской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Федерации</w:t>
            </w:r>
            <w:r w:rsidR="00795DA8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>Удмуртской Республики</w:t>
            </w:r>
            <w:r w:rsidR="00795DA8">
              <w:rPr>
                <w:rFonts w:ascii="Courier New" w:hAnsi="Courier New" w:cs="Courier New"/>
                <w:sz w:val="20"/>
                <w:szCs w:val="20"/>
              </w:rPr>
              <w:t xml:space="preserve">, органов местного самоуправления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 приоритетным направлениям социально- экономического развития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  </w:t>
            </w:r>
          </w:p>
        </w:tc>
      </w:tr>
      <w:tr w:rsidR="00376CCD" w:rsidTr="00795DA8">
        <w:trPr>
          <w:trHeight w:val="843"/>
          <w:tblCellSpacing w:w="5" w:type="nil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 w:rsidP="00795D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- обоснованность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принимаемого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обязательства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результатов оценки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установленных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 качеству оказания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 w:rsidP="00795D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В случае принятия обязательства будут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достигнуты показатели, характеризующие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выполнение целей, поставленных перед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главными распорядителями </w:t>
            </w:r>
            <w:r w:rsidR="00795DA8">
              <w:rPr>
                <w:rFonts w:ascii="Courier New" w:hAnsi="Courier New" w:cs="Courier New"/>
                <w:sz w:val="20"/>
                <w:szCs w:val="20"/>
              </w:rPr>
              <w:t xml:space="preserve">бюджетных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376CCD">
        <w:trPr>
          <w:trHeight w:val="12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 w:rsidP="00795D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В случае принятия обязательства будут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достигнуты показатели, характеризующие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выполнение отдельных задач, поставленных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 главными распорядителями </w:t>
            </w:r>
            <w:r w:rsidR="00795DA8">
              <w:rPr>
                <w:rFonts w:ascii="Courier New" w:hAnsi="Courier New" w:cs="Courier New"/>
                <w:sz w:val="20"/>
                <w:szCs w:val="20"/>
              </w:rPr>
              <w:t xml:space="preserve">бюджетных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</w:t>
            </w:r>
          </w:p>
        </w:tc>
      </w:tr>
      <w:tr w:rsidR="00376CCD">
        <w:trPr>
          <w:trHeight w:val="10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 w:rsidP="00795D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Принятие обязательства не свидетельствует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 достижении показателей, характеризующих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выполнение целей и задач, поставленных перед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главными распорядителями </w:t>
            </w:r>
            <w:r w:rsidR="00795DA8">
              <w:rPr>
                <w:rFonts w:ascii="Courier New" w:hAnsi="Courier New" w:cs="Courier New"/>
                <w:sz w:val="20"/>
                <w:szCs w:val="20"/>
              </w:rPr>
              <w:t xml:space="preserve">бюджетных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  </w:t>
            </w:r>
          </w:p>
        </w:tc>
      </w:tr>
      <w:tr w:rsidR="00376CCD" w:rsidTr="00795DA8">
        <w:trPr>
          <w:trHeight w:val="1387"/>
          <w:tblCellSpacing w:w="5" w:type="nil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 w:rsidP="00795D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К3 - финансовая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эффективность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принимаемого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обязательства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расходов будущих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периодов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 w:rsidP="00795D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Проведена оценка расходов будущих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периодов, финансовый эффект от реализации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принимаемого расходного обязательства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 учетом</w:t>
            </w:r>
            <w:r w:rsidR="00795DA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дополнительных доходов и (или) сокращения  расходов бюджета </w:t>
            </w:r>
            <w:r w:rsidR="00795DA8">
              <w:rPr>
                <w:rFonts w:ascii="Courier New" w:hAnsi="Courier New" w:cs="Courier New"/>
                <w:sz w:val="20"/>
                <w:szCs w:val="20"/>
              </w:rPr>
              <w:t xml:space="preserve">района </w:t>
            </w:r>
            <w:r>
              <w:rPr>
                <w:rFonts w:ascii="Courier New" w:hAnsi="Courier New" w:cs="Courier New"/>
                <w:sz w:val="20"/>
                <w:szCs w:val="20"/>
              </w:rPr>
              <w:t>положителен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376CCD" w:rsidTr="00795DA8">
        <w:trPr>
          <w:trHeight w:val="1573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 w:rsidP="00795D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Проведена оценка расходов будущих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периодов при реализации принимаемого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расходного обязательства, финансовый эффект от реализации</w:t>
            </w:r>
            <w:r w:rsidR="00795DA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принимаемого расходного обязательства </w:t>
            </w:r>
            <w:r w:rsidR="00795DA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 учетом дополнительных доходов и (или) сокращения расходов бюджета </w:t>
            </w:r>
            <w:r w:rsidR="00795DA8">
              <w:rPr>
                <w:rFonts w:ascii="Courier New" w:hAnsi="Courier New" w:cs="Courier New"/>
                <w:sz w:val="20"/>
                <w:szCs w:val="20"/>
              </w:rPr>
              <w:t xml:space="preserve">района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не выявлен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</w:t>
            </w:r>
          </w:p>
        </w:tc>
      </w:tr>
      <w:tr w:rsidR="00376CCD">
        <w:trPr>
          <w:trHeight w:val="6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 w:rsidP="00795D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Расходы будущих периодов при реализации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принимаемого расходного обязательства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 оценены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  </w:t>
            </w:r>
          </w:p>
        </w:tc>
      </w:tr>
      <w:tr w:rsidR="00376CCD" w:rsidTr="00795DA8">
        <w:trPr>
          <w:trHeight w:val="968"/>
          <w:tblCellSpacing w:w="5" w:type="nil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 w:rsidP="00795D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- число жителей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 w:rsidR="00795DA8">
              <w:rPr>
                <w:rFonts w:ascii="Courier New" w:hAnsi="Courier New" w:cs="Courier New"/>
                <w:sz w:val="20"/>
                <w:szCs w:val="20"/>
              </w:rPr>
              <w:t>Можгинского района</w:t>
            </w:r>
            <w:r>
              <w:rPr>
                <w:rFonts w:ascii="Courier New" w:hAnsi="Courier New" w:cs="Courier New"/>
                <w:sz w:val="20"/>
                <w:szCs w:val="20"/>
              </w:rPr>
              <w:t>, которые</w:t>
            </w:r>
            <w:r w:rsidR="00795DA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получат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материальные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преимущества,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социального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характера (работы),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рабочие места,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возможность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удовлетворить свои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результате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принятия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обязательства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 w:rsidP="00795D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Материальные и иные преимущества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результате реализации принимаемого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расходного обязательства получают все жители </w:t>
            </w:r>
            <w:r w:rsidR="00795DA8">
              <w:rPr>
                <w:rFonts w:ascii="Courier New" w:hAnsi="Courier New" w:cs="Courier New"/>
                <w:sz w:val="20"/>
                <w:szCs w:val="20"/>
              </w:rPr>
              <w:t>Можгинского района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376CCD" w:rsidTr="00795DA8">
        <w:trPr>
          <w:trHeight w:val="996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 w:rsidP="00795D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Число жителей </w:t>
            </w:r>
            <w:r w:rsidR="00795DA8">
              <w:rPr>
                <w:rFonts w:ascii="Courier New" w:hAnsi="Courier New" w:cs="Courier New"/>
                <w:sz w:val="20"/>
                <w:szCs w:val="20"/>
              </w:rPr>
              <w:t>Можгинского района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получающих материальные и иные преимущества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результате реализации принимаемого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расходного обязательства, увеличивается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</w:t>
            </w:r>
          </w:p>
        </w:tc>
      </w:tr>
      <w:tr w:rsidR="00376CCD" w:rsidTr="00795DA8">
        <w:trPr>
          <w:trHeight w:val="1124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 w:rsidP="00795D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Число жителей </w:t>
            </w:r>
            <w:r w:rsidR="00795DA8">
              <w:rPr>
                <w:rFonts w:ascii="Courier New" w:hAnsi="Courier New" w:cs="Courier New"/>
                <w:sz w:val="20"/>
                <w:szCs w:val="20"/>
              </w:rPr>
              <w:t>Можгинского района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получающих материальные и иные преимущества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результате реализации принимаемого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расходного обязательства, не увеличивается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D" w:rsidRDefault="00376C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  </w:t>
            </w:r>
          </w:p>
        </w:tc>
      </w:tr>
    </w:tbl>
    <w:p w:rsidR="00376CC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 xml:space="preserve">Расчет оценки эффективности прочих расходных обязательств </w:t>
      </w:r>
      <w:r w:rsidR="00795DA8">
        <w:rPr>
          <w:rFonts w:ascii="Times New Roman" w:hAnsi="Times New Roman" w:cs="Times New Roman"/>
        </w:rPr>
        <w:t>муниципального образования «Можгинский район»</w:t>
      </w:r>
      <w:r w:rsidRPr="00D06CED">
        <w:rPr>
          <w:rFonts w:ascii="Times New Roman" w:hAnsi="Times New Roman" w:cs="Times New Roman"/>
        </w:rPr>
        <w:t xml:space="preserve"> производится по формуле:</w:t>
      </w:r>
    </w:p>
    <w:p w:rsidR="00376CC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6CCD" w:rsidRPr="00376CCD" w:rsidRDefault="00376CCD">
      <w:pPr>
        <w:pStyle w:val="ConsPlusNonformat"/>
        <w:rPr>
          <w:lang w:val="en-US"/>
        </w:rPr>
      </w:pPr>
      <w:r>
        <w:t xml:space="preserve">                               </w:t>
      </w:r>
      <w:proofErr w:type="gramStart"/>
      <w:r w:rsidRPr="00376CCD">
        <w:rPr>
          <w:lang w:val="en-US"/>
        </w:rPr>
        <w:t>n</w:t>
      </w:r>
      <w:proofErr w:type="gramEnd"/>
    </w:p>
    <w:p w:rsidR="00376CCD" w:rsidRPr="00376CCD" w:rsidRDefault="00376CCD">
      <w:pPr>
        <w:pStyle w:val="ConsPlusNonformat"/>
        <w:rPr>
          <w:lang w:val="en-US"/>
        </w:rPr>
      </w:pPr>
      <w:r w:rsidRPr="00376CCD">
        <w:rPr>
          <w:lang w:val="en-US"/>
        </w:rPr>
        <w:t xml:space="preserve">                          I = SUM (Pi x </w:t>
      </w:r>
      <w:proofErr w:type="spellStart"/>
      <w:r w:rsidRPr="00376CCD">
        <w:rPr>
          <w:lang w:val="en-US"/>
        </w:rPr>
        <w:t>Ci</w:t>
      </w:r>
      <w:proofErr w:type="spellEnd"/>
      <w:r w:rsidRPr="00376CCD">
        <w:rPr>
          <w:lang w:val="en-US"/>
        </w:rPr>
        <w:t xml:space="preserve">), </w:t>
      </w:r>
      <w:r>
        <w:t>где</w:t>
      </w:r>
      <w:r w:rsidRPr="00376CCD">
        <w:rPr>
          <w:lang w:val="en-US"/>
        </w:rPr>
        <w:t>:</w:t>
      </w:r>
    </w:p>
    <w:p w:rsidR="00376CCD" w:rsidRDefault="00376CCD">
      <w:pPr>
        <w:pStyle w:val="ConsPlusNonformat"/>
      </w:pPr>
      <w:r w:rsidRPr="00376CCD">
        <w:rPr>
          <w:lang w:val="en-US"/>
        </w:rPr>
        <w:t xml:space="preserve">                              </w:t>
      </w:r>
      <w:r>
        <w:t>i=1</w:t>
      </w:r>
    </w:p>
    <w:p w:rsidR="00376CC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>I - оценка эффективности принимаемого расходного обязательства;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D06CED">
        <w:rPr>
          <w:rFonts w:ascii="Times New Roman" w:hAnsi="Times New Roman" w:cs="Times New Roman"/>
        </w:rPr>
        <w:t>Pi</w:t>
      </w:r>
      <w:proofErr w:type="spellEnd"/>
      <w:r w:rsidRPr="00D06CED">
        <w:rPr>
          <w:rFonts w:ascii="Times New Roman" w:hAnsi="Times New Roman" w:cs="Times New Roman"/>
        </w:rPr>
        <w:t xml:space="preserve"> - весовой коэффициент i-</w:t>
      </w:r>
      <w:proofErr w:type="spellStart"/>
      <w:r w:rsidRPr="00D06CED">
        <w:rPr>
          <w:rFonts w:ascii="Times New Roman" w:hAnsi="Times New Roman" w:cs="Times New Roman"/>
        </w:rPr>
        <w:t>го</w:t>
      </w:r>
      <w:proofErr w:type="spellEnd"/>
      <w:r w:rsidRPr="00D06CED">
        <w:rPr>
          <w:rFonts w:ascii="Times New Roman" w:hAnsi="Times New Roman" w:cs="Times New Roman"/>
        </w:rPr>
        <w:t xml:space="preserve"> критерия;</w:t>
      </w: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D06CED">
        <w:rPr>
          <w:rFonts w:ascii="Times New Roman" w:hAnsi="Times New Roman" w:cs="Times New Roman"/>
        </w:rPr>
        <w:t>Ci</w:t>
      </w:r>
      <w:proofErr w:type="spellEnd"/>
      <w:r w:rsidRPr="00D06CED">
        <w:rPr>
          <w:rFonts w:ascii="Times New Roman" w:hAnsi="Times New Roman" w:cs="Times New Roman"/>
        </w:rPr>
        <w:t xml:space="preserve"> - балльная оценка по i-</w:t>
      </w:r>
      <w:proofErr w:type="spellStart"/>
      <w:r w:rsidRPr="00D06CED">
        <w:rPr>
          <w:rFonts w:ascii="Times New Roman" w:hAnsi="Times New Roman" w:cs="Times New Roman"/>
        </w:rPr>
        <w:t>му</w:t>
      </w:r>
      <w:proofErr w:type="spellEnd"/>
      <w:r w:rsidRPr="00D06CED">
        <w:rPr>
          <w:rFonts w:ascii="Times New Roman" w:hAnsi="Times New Roman" w:cs="Times New Roman"/>
        </w:rPr>
        <w:t xml:space="preserve"> критерию.</w:t>
      </w:r>
    </w:p>
    <w:p w:rsidR="00795DA8" w:rsidRDefault="00795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76CCD" w:rsidRPr="00D06CE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6CED">
        <w:rPr>
          <w:rFonts w:ascii="Times New Roman" w:hAnsi="Times New Roman" w:cs="Times New Roman"/>
        </w:rPr>
        <w:t xml:space="preserve">7. Проведение в соответствии с настоящим Порядком процедуры конкурсного распределения принимаемых расходных обязательств </w:t>
      </w:r>
      <w:r w:rsidR="00795DA8">
        <w:rPr>
          <w:rFonts w:ascii="Times New Roman" w:hAnsi="Times New Roman" w:cs="Times New Roman"/>
        </w:rPr>
        <w:t xml:space="preserve">муниципального образования «Можгинского района» </w:t>
      </w:r>
      <w:r w:rsidRPr="00D06CED">
        <w:rPr>
          <w:rFonts w:ascii="Times New Roman" w:hAnsi="Times New Roman" w:cs="Times New Roman"/>
        </w:rPr>
        <w:t xml:space="preserve"> на очередной финансовый год и плановый период осуществляется в срок до 1 июля текущего финансового года.</w:t>
      </w:r>
    </w:p>
    <w:p w:rsidR="00376CCD" w:rsidRDefault="0037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6D6" w:rsidRDefault="00DF16D6"/>
    <w:sectPr w:rsidR="00DF16D6" w:rsidSect="004660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CD"/>
    <w:rsid w:val="00013BE3"/>
    <w:rsid w:val="0005311C"/>
    <w:rsid w:val="00075D99"/>
    <w:rsid w:val="0008179C"/>
    <w:rsid w:val="000A5010"/>
    <w:rsid w:val="000B32F4"/>
    <w:rsid w:val="000C26D2"/>
    <w:rsid w:val="000C380F"/>
    <w:rsid w:val="000C49BE"/>
    <w:rsid w:val="0016400D"/>
    <w:rsid w:val="001662DC"/>
    <w:rsid w:val="001A6026"/>
    <w:rsid w:val="001E2F24"/>
    <w:rsid w:val="00203B14"/>
    <w:rsid w:val="00257EEC"/>
    <w:rsid w:val="002B3BDB"/>
    <w:rsid w:val="002C13D5"/>
    <w:rsid w:val="002D6972"/>
    <w:rsid w:val="002E73FC"/>
    <w:rsid w:val="00320545"/>
    <w:rsid w:val="00351F1D"/>
    <w:rsid w:val="003666F5"/>
    <w:rsid w:val="00376CCD"/>
    <w:rsid w:val="0039033B"/>
    <w:rsid w:val="00397D51"/>
    <w:rsid w:val="003A2137"/>
    <w:rsid w:val="003A5E7B"/>
    <w:rsid w:val="003A7708"/>
    <w:rsid w:val="003B7924"/>
    <w:rsid w:val="003C6E88"/>
    <w:rsid w:val="003D2924"/>
    <w:rsid w:val="00404026"/>
    <w:rsid w:val="00410B5F"/>
    <w:rsid w:val="00426A97"/>
    <w:rsid w:val="00432A31"/>
    <w:rsid w:val="0044200C"/>
    <w:rsid w:val="00466053"/>
    <w:rsid w:val="004C4A85"/>
    <w:rsid w:val="004F0FB6"/>
    <w:rsid w:val="004F749E"/>
    <w:rsid w:val="0050341E"/>
    <w:rsid w:val="00513E78"/>
    <w:rsid w:val="00543C9A"/>
    <w:rsid w:val="0056108F"/>
    <w:rsid w:val="00596E77"/>
    <w:rsid w:val="005A6BAA"/>
    <w:rsid w:val="005B6C3F"/>
    <w:rsid w:val="005C38E2"/>
    <w:rsid w:val="005D373F"/>
    <w:rsid w:val="005D4981"/>
    <w:rsid w:val="005D4E08"/>
    <w:rsid w:val="005E3076"/>
    <w:rsid w:val="005E4429"/>
    <w:rsid w:val="005F5762"/>
    <w:rsid w:val="005F6999"/>
    <w:rsid w:val="00602C1F"/>
    <w:rsid w:val="00616F34"/>
    <w:rsid w:val="006226BB"/>
    <w:rsid w:val="006244F5"/>
    <w:rsid w:val="00643B85"/>
    <w:rsid w:val="00652943"/>
    <w:rsid w:val="0066086C"/>
    <w:rsid w:val="006853E5"/>
    <w:rsid w:val="00692F1F"/>
    <w:rsid w:val="006947C5"/>
    <w:rsid w:val="006A30E8"/>
    <w:rsid w:val="006C128A"/>
    <w:rsid w:val="006C5358"/>
    <w:rsid w:val="006D3CD7"/>
    <w:rsid w:val="006E7CD6"/>
    <w:rsid w:val="00722DC4"/>
    <w:rsid w:val="007430F1"/>
    <w:rsid w:val="00762896"/>
    <w:rsid w:val="00774D1C"/>
    <w:rsid w:val="00795DA8"/>
    <w:rsid w:val="007B1719"/>
    <w:rsid w:val="007D65FC"/>
    <w:rsid w:val="007E29DA"/>
    <w:rsid w:val="007F12F6"/>
    <w:rsid w:val="007F1FE2"/>
    <w:rsid w:val="008426E8"/>
    <w:rsid w:val="008B2228"/>
    <w:rsid w:val="008C112D"/>
    <w:rsid w:val="008E6593"/>
    <w:rsid w:val="00901D5B"/>
    <w:rsid w:val="00921BB8"/>
    <w:rsid w:val="00964DA9"/>
    <w:rsid w:val="00975DC6"/>
    <w:rsid w:val="0098182A"/>
    <w:rsid w:val="009821F0"/>
    <w:rsid w:val="009C6C9B"/>
    <w:rsid w:val="00A0110B"/>
    <w:rsid w:val="00A06AC7"/>
    <w:rsid w:val="00A0721A"/>
    <w:rsid w:val="00A42411"/>
    <w:rsid w:val="00A6458B"/>
    <w:rsid w:val="00AE6610"/>
    <w:rsid w:val="00B46E15"/>
    <w:rsid w:val="00B47E48"/>
    <w:rsid w:val="00B62208"/>
    <w:rsid w:val="00B75AE2"/>
    <w:rsid w:val="00BD556A"/>
    <w:rsid w:val="00BE231D"/>
    <w:rsid w:val="00C1733F"/>
    <w:rsid w:val="00C17605"/>
    <w:rsid w:val="00C26163"/>
    <w:rsid w:val="00C30ED7"/>
    <w:rsid w:val="00C350A7"/>
    <w:rsid w:val="00C61632"/>
    <w:rsid w:val="00CA5912"/>
    <w:rsid w:val="00CA66FD"/>
    <w:rsid w:val="00CB6E4B"/>
    <w:rsid w:val="00CD00D3"/>
    <w:rsid w:val="00CD07FC"/>
    <w:rsid w:val="00CD4529"/>
    <w:rsid w:val="00CD55DF"/>
    <w:rsid w:val="00CF50E1"/>
    <w:rsid w:val="00D003C6"/>
    <w:rsid w:val="00D06CED"/>
    <w:rsid w:val="00D13734"/>
    <w:rsid w:val="00D31594"/>
    <w:rsid w:val="00D53AB8"/>
    <w:rsid w:val="00D75C11"/>
    <w:rsid w:val="00D84A59"/>
    <w:rsid w:val="00D905AC"/>
    <w:rsid w:val="00DC3DD4"/>
    <w:rsid w:val="00DD43FC"/>
    <w:rsid w:val="00DF16D6"/>
    <w:rsid w:val="00DF50BF"/>
    <w:rsid w:val="00DF6CAD"/>
    <w:rsid w:val="00E17AB6"/>
    <w:rsid w:val="00E44244"/>
    <w:rsid w:val="00E83FC9"/>
    <w:rsid w:val="00E8484E"/>
    <w:rsid w:val="00E85513"/>
    <w:rsid w:val="00E90C39"/>
    <w:rsid w:val="00E9738B"/>
    <w:rsid w:val="00EA6B0C"/>
    <w:rsid w:val="00EB5384"/>
    <w:rsid w:val="00EC2BB4"/>
    <w:rsid w:val="00ED5C5E"/>
    <w:rsid w:val="00F07F99"/>
    <w:rsid w:val="00F107AD"/>
    <w:rsid w:val="00F11BE3"/>
    <w:rsid w:val="00F22F9B"/>
    <w:rsid w:val="00F2747D"/>
    <w:rsid w:val="00F3642B"/>
    <w:rsid w:val="00F74067"/>
    <w:rsid w:val="00FA092D"/>
    <w:rsid w:val="00FA29C5"/>
    <w:rsid w:val="00FC1ABA"/>
    <w:rsid w:val="00FC24E7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6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6C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76C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C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5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6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6C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76C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C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5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90A9E46730A211C8B2661AB6A690E455411EA0ECA708282F4A0C9BD2C7AF3131C1E5E72BFDD4A20D076Ai8v5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14091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ИвановСА</cp:lastModifiedBy>
  <cp:revision>9</cp:revision>
  <cp:lastPrinted>2012-12-24T11:06:00Z</cp:lastPrinted>
  <dcterms:created xsi:type="dcterms:W3CDTF">2012-12-21T09:47:00Z</dcterms:created>
  <dcterms:modified xsi:type="dcterms:W3CDTF">2013-03-05T06:06:00Z</dcterms:modified>
</cp:coreProperties>
</file>